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520"/>
        <w:gridCol w:w="1398"/>
        <w:gridCol w:w="3843"/>
        <w:gridCol w:w="1445"/>
      </w:tblGrid>
      <w:tr w:rsidR="007F01F3" w:rsidRPr="001E3CD9" w14:paraId="3AAA7A9B" w14:textId="77777777" w:rsidTr="00C244B0">
        <w:trPr>
          <w:jc w:val="center"/>
        </w:trPr>
        <w:tc>
          <w:tcPr>
            <w:tcW w:w="3375" w:type="dxa"/>
            <w:shd w:val="clear" w:color="auto" w:fill="auto"/>
          </w:tcPr>
          <w:p w14:paraId="4801107A" w14:textId="67BF8D52" w:rsidR="007F01F3" w:rsidRPr="001E3CD9" w:rsidRDefault="007F01F3" w:rsidP="001D78EA">
            <w:pPr>
              <w:spacing w:beforeLines="50" w:before="120" w:afterLines="50" w:after="120" w:line="240" w:lineRule="auto"/>
              <w:jc w:val="right"/>
              <w:rPr>
                <w:b/>
                <w:lang w:val="en-CA"/>
              </w:rPr>
            </w:pPr>
            <w:r w:rsidRPr="001E3CD9">
              <w:rPr>
                <w:rFonts w:ascii="Arial" w:hAnsi="Arial" w:cs="Arial"/>
                <w:b/>
                <w:smallCaps/>
                <w:lang w:val="en-CA"/>
              </w:rPr>
              <w:t xml:space="preserve">First Communication </w:t>
            </w:r>
          </w:p>
        </w:tc>
        <w:tc>
          <w:tcPr>
            <w:tcW w:w="1341" w:type="dxa"/>
            <w:shd w:val="clear" w:color="auto" w:fill="auto"/>
          </w:tcPr>
          <w:p w14:paraId="6BE1EAE4" w14:textId="77777777" w:rsidR="007F01F3" w:rsidRPr="001E3CD9" w:rsidRDefault="007F01F3" w:rsidP="001D78EA">
            <w:pPr>
              <w:spacing w:beforeLines="50" w:before="120" w:afterLines="50" w:after="120" w:line="240" w:lineRule="auto"/>
              <w:jc w:val="center"/>
              <w:rPr>
                <w:b/>
                <w:lang w:val="en-CA"/>
              </w:rPr>
            </w:pPr>
            <w:r w:rsidRPr="001E3CD9">
              <w:rPr>
                <w:rFonts w:ascii="Geneva" w:hAnsi="Geneva" w:cs="Arial"/>
                <w:b/>
                <w:smallCaps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D9">
              <w:rPr>
                <w:rFonts w:ascii="Geneva" w:hAnsi="Geneva" w:cs="Arial"/>
                <w:b/>
                <w:smallCaps/>
                <w:lang w:val="en-CA"/>
              </w:rPr>
              <w:instrText xml:space="preserve"> FORMCHECKBOX </w:instrText>
            </w:r>
            <w:r w:rsidRPr="001E3CD9">
              <w:rPr>
                <w:rFonts w:ascii="Geneva" w:hAnsi="Geneva" w:cs="Arial"/>
                <w:b/>
                <w:smallCaps/>
                <w:lang w:val="en-CA"/>
              </w:rPr>
            </w:r>
            <w:r w:rsidRPr="001E3CD9">
              <w:rPr>
                <w:rFonts w:ascii="Geneva" w:hAnsi="Geneva" w:cs="Arial"/>
                <w:b/>
                <w:smallCaps/>
                <w:lang w:val="en-CA"/>
              </w:rPr>
              <w:fldChar w:fldCharType="separate"/>
            </w:r>
            <w:r w:rsidRPr="001E3CD9">
              <w:rPr>
                <w:rFonts w:ascii="Geneva" w:hAnsi="Geneva" w:cs="Arial"/>
                <w:b/>
                <w:smallCaps/>
                <w:lang w:val="en-CA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54FD0D1C" w14:textId="7AA1CD39" w:rsidR="007F01F3" w:rsidRPr="001E3CD9" w:rsidRDefault="009F6685" w:rsidP="001E3CD9">
            <w:pPr>
              <w:spacing w:beforeLines="50" w:before="120" w:afterLines="50" w:after="120" w:line="240" w:lineRule="auto"/>
              <w:jc w:val="center"/>
              <w:rPr>
                <w:b/>
                <w:lang w:val="en-CA"/>
              </w:rPr>
            </w:pPr>
            <w:r w:rsidRPr="009F6685">
              <w:rPr>
                <w:rFonts w:ascii="Arial" w:hAnsi="Arial" w:cs="Arial"/>
                <w:b/>
                <w:smallCaps/>
                <w:color w:val="FF0000"/>
                <w:lang w:val="en-CA"/>
              </w:rPr>
              <w:t>Subsequent changes</w:t>
            </w:r>
          </w:p>
        </w:tc>
        <w:tc>
          <w:tcPr>
            <w:tcW w:w="1386" w:type="dxa"/>
            <w:shd w:val="clear" w:color="auto" w:fill="auto"/>
          </w:tcPr>
          <w:p w14:paraId="0AECD4C0" w14:textId="77777777" w:rsidR="007F01F3" w:rsidRPr="001E3CD9" w:rsidRDefault="007F01F3" w:rsidP="001E3CD9">
            <w:pPr>
              <w:spacing w:beforeLines="50" w:before="120" w:afterLines="50" w:after="120" w:line="240" w:lineRule="auto"/>
              <w:rPr>
                <w:b/>
                <w:lang w:val="en-CA"/>
              </w:rPr>
            </w:pPr>
            <w:r w:rsidRPr="001E3CD9">
              <w:rPr>
                <w:rFonts w:ascii="Geneva" w:hAnsi="Geneva" w:cs="Arial"/>
                <w:b/>
                <w:smallCaps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D9">
              <w:rPr>
                <w:rFonts w:ascii="Geneva" w:hAnsi="Geneva" w:cs="Arial"/>
                <w:b/>
                <w:smallCaps/>
                <w:lang w:val="en-CA"/>
              </w:rPr>
              <w:instrText xml:space="preserve"> FORMCHECKBOX </w:instrText>
            </w:r>
            <w:r w:rsidRPr="001E3CD9">
              <w:rPr>
                <w:rFonts w:ascii="Geneva" w:hAnsi="Geneva" w:cs="Arial"/>
                <w:b/>
                <w:smallCaps/>
                <w:lang w:val="en-CA"/>
              </w:rPr>
            </w:r>
            <w:r w:rsidRPr="001E3CD9">
              <w:rPr>
                <w:rFonts w:ascii="Geneva" w:hAnsi="Geneva" w:cs="Arial"/>
                <w:b/>
                <w:smallCaps/>
                <w:lang w:val="en-CA"/>
              </w:rPr>
              <w:fldChar w:fldCharType="separate"/>
            </w:r>
            <w:r w:rsidRPr="001E3CD9">
              <w:rPr>
                <w:rFonts w:ascii="Geneva" w:hAnsi="Geneva" w:cs="Arial"/>
                <w:b/>
                <w:smallCaps/>
                <w:lang w:val="en-CA"/>
              </w:rPr>
              <w:fldChar w:fldCharType="end"/>
            </w:r>
          </w:p>
        </w:tc>
      </w:tr>
    </w:tbl>
    <w:p w14:paraId="061F7835" w14:textId="41C63C57" w:rsidR="004D4115" w:rsidRPr="001E3CD9" w:rsidRDefault="004D4115" w:rsidP="00194372">
      <w:pPr>
        <w:spacing w:after="0" w:line="240" w:lineRule="auto"/>
        <w:rPr>
          <w:rFonts w:ascii="Arial" w:hAnsi="Arial" w:cs="Arial"/>
          <w:sz w:val="10"/>
          <w:szCs w:val="10"/>
          <w:lang w:val="en-CA"/>
        </w:rPr>
      </w:pPr>
    </w:p>
    <w:tbl>
      <w:tblPr>
        <w:tblW w:w="10206" w:type="dxa"/>
        <w:jc w:val="center"/>
        <w:tblBorders>
          <w:top w:val="single" w:sz="4" w:space="0" w:color="0A833F"/>
          <w:bottom w:val="single" w:sz="4" w:space="0" w:color="0A833F"/>
          <w:insideH w:val="single" w:sz="4" w:space="0" w:color="0A833F"/>
          <w:insideV w:val="single" w:sz="18" w:space="0" w:color="0A833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3"/>
        <w:gridCol w:w="4029"/>
        <w:gridCol w:w="3544"/>
      </w:tblGrid>
      <w:tr w:rsidR="007F01F3" w:rsidRPr="001E3CD9" w14:paraId="778D881A" w14:textId="77777777" w:rsidTr="00C244B0">
        <w:trPr>
          <w:jc w:val="center"/>
        </w:trPr>
        <w:tc>
          <w:tcPr>
            <w:tcW w:w="1290" w:type="pct"/>
            <w:shd w:val="clear" w:color="auto" w:fill="auto"/>
            <w:noWrap/>
            <w:vAlign w:val="center"/>
          </w:tcPr>
          <w:p w14:paraId="4786D79C" w14:textId="04F5AE65" w:rsidR="007F01F3" w:rsidRPr="001E3CD9" w:rsidRDefault="007F01F3" w:rsidP="001D78EA">
            <w:pPr>
              <w:spacing w:before="4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CA"/>
              </w:rPr>
              <w:t>Company Name</w:t>
            </w:r>
          </w:p>
        </w:tc>
        <w:tc>
          <w:tcPr>
            <w:tcW w:w="3710" w:type="pct"/>
            <w:gridSpan w:val="2"/>
            <w:shd w:val="clear" w:color="auto" w:fill="auto"/>
            <w:vAlign w:val="center"/>
          </w:tcPr>
          <w:p w14:paraId="1B0A5C8F" w14:textId="77777777" w:rsidR="007F01F3" w:rsidRPr="001E3CD9" w:rsidRDefault="007F01F3" w:rsidP="001D78EA">
            <w:pPr>
              <w:spacing w:before="40" w:after="4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fldChar w:fldCharType="end"/>
            </w:r>
          </w:p>
        </w:tc>
      </w:tr>
      <w:tr w:rsidR="007F01F3" w:rsidRPr="001E3CD9" w14:paraId="62964E60" w14:textId="77777777" w:rsidTr="00C244B0">
        <w:trPr>
          <w:jc w:val="center"/>
        </w:trPr>
        <w:tc>
          <w:tcPr>
            <w:tcW w:w="1290" w:type="pct"/>
            <w:shd w:val="clear" w:color="auto" w:fill="auto"/>
            <w:noWrap/>
            <w:vAlign w:val="center"/>
          </w:tcPr>
          <w:p w14:paraId="0BAB4975" w14:textId="361C6551" w:rsidR="007F01F3" w:rsidRPr="001E3CD9" w:rsidRDefault="007F01F3" w:rsidP="001D78EA">
            <w:pPr>
              <w:spacing w:before="4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CA"/>
              </w:rPr>
              <w:t>Registered Seat</w:t>
            </w:r>
          </w:p>
        </w:tc>
        <w:tc>
          <w:tcPr>
            <w:tcW w:w="1974" w:type="pct"/>
            <w:shd w:val="clear" w:color="auto" w:fill="auto"/>
            <w:vAlign w:val="center"/>
          </w:tcPr>
          <w:p w14:paraId="452DB24B" w14:textId="77777777" w:rsidR="007F01F3" w:rsidRPr="001E3CD9" w:rsidRDefault="007F01F3" w:rsidP="001D78EA">
            <w:pPr>
              <w:spacing w:before="4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0D0FB921" w14:textId="733D9589" w:rsidR="007F01F3" w:rsidRPr="001E3CD9" w:rsidRDefault="007F01F3" w:rsidP="001D78EA">
            <w:pPr>
              <w:spacing w:before="40" w:after="40" w:line="240" w:lineRule="auto"/>
              <w:rPr>
                <w:rFonts w:ascii="Arial" w:hAnsi="Arial" w:cs="Arial"/>
                <w:bCs/>
                <w:iCs/>
                <w:smallCaps/>
                <w:sz w:val="18"/>
                <w:szCs w:val="18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CA"/>
              </w:rPr>
              <w:t xml:space="preserve">Contacts </w:t>
            </w:r>
            <w:r w:rsidRPr="001E3CD9">
              <w:rPr>
                <w:rFonts w:ascii="Arial" w:hAnsi="Arial" w:cs="Arial"/>
                <w:bCs/>
                <w:iCs/>
                <w:smallCaps/>
                <w:sz w:val="18"/>
                <w:szCs w:val="18"/>
                <w:lang w:val="en-CA"/>
              </w:rPr>
              <w:t>(Tel., E-Mail, Mobile Phone)</w:t>
            </w:r>
          </w:p>
          <w:p w14:paraId="051DC835" w14:textId="0CC8C3E4" w:rsidR="007F01F3" w:rsidRPr="001E3CD9" w:rsidRDefault="007F01F3" w:rsidP="001D78EA">
            <w:pPr>
              <w:spacing w:before="40" w:after="4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20"/>
                <w:szCs w:val="20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6D05AEFE" w14:textId="0E173ADD" w:rsidR="007F01F3" w:rsidRPr="001E3CD9" w:rsidRDefault="007F01F3" w:rsidP="00194372">
      <w:pPr>
        <w:spacing w:after="0" w:line="240" w:lineRule="auto"/>
        <w:rPr>
          <w:rFonts w:ascii="Arial" w:hAnsi="Arial" w:cs="Arial"/>
          <w:sz w:val="10"/>
          <w:szCs w:val="10"/>
          <w:lang w:val="en-CA"/>
        </w:rPr>
      </w:pPr>
    </w:p>
    <w:p w14:paraId="5048D7BA" w14:textId="77777777" w:rsidR="007A0F93" w:rsidRPr="001E3CD9" w:rsidRDefault="007A0F93" w:rsidP="00194372">
      <w:pPr>
        <w:spacing w:after="0" w:line="240" w:lineRule="auto"/>
        <w:rPr>
          <w:rFonts w:ascii="Arial" w:hAnsi="Arial" w:cs="Arial"/>
          <w:b/>
          <w:sz w:val="10"/>
          <w:szCs w:val="10"/>
          <w:lang w:val="en-CA"/>
        </w:rPr>
      </w:pPr>
    </w:p>
    <w:p w14:paraId="24622D6F" w14:textId="15B05D71" w:rsidR="009F6685" w:rsidRPr="009F6685" w:rsidRDefault="009F6685" w:rsidP="009F6685">
      <w:pPr>
        <w:spacing w:after="60" w:line="240" w:lineRule="auto"/>
        <w:ind w:left="-284" w:right="-289"/>
        <w:jc w:val="both"/>
        <w:rPr>
          <w:rFonts w:ascii="Arial" w:hAnsi="Arial" w:cs="Arial"/>
          <w:bCs/>
          <w:i/>
          <w:iCs/>
          <w:color w:val="FF0000"/>
          <w:sz w:val="18"/>
          <w:szCs w:val="18"/>
          <w:lang w:val="en-CA"/>
        </w:rPr>
      </w:pPr>
      <w:r w:rsidRPr="009F6685">
        <w:rPr>
          <w:rFonts w:ascii="Arial" w:hAnsi="Arial" w:cs="Arial"/>
          <w:bCs/>
          <w:i/>
          <w:iCs/>
          <w:color w:val="FF0000"/>
          <w:sz w:val="18"/>
          <w:szCs w:val="18"/>
          <w:lang w:val="en-CA"/>
        </w:rPr>
        <w:t>When completing this form, all ingredients, sub-ingredients, processing aids and production methodologies must be considered and indicated at all stages associated with the production of the product being assessed.</w:t>
      </w:r>
    </w:p>
    <w:p w14:paraId="1588D2FD" w14:textId="32A2A35E" w:rsidR="008F6711" w:rsidRPr="001E3CD9" w:rsidRDefault="00974B06" w:rsidP="009F6685">
      <w:pPr>
        <w:spacing w:after="60" w:line="240" w:lineRule="auto"/>
        <w:ind w:left="-284" w:right="-289"/>
        <w:jc w:val="both"/>
        <w:rPr>
          <w:rFonts w:ascii="Arial" w:hAnsi="Arial" w:cs="Arial"/>
          <w:bCs/>
          <w:i/>
          <w:iCs/>
          <w:sz w:val="18"/>
          <w:szCs w:val="18"/>
          <w:lang w:val="en-CA"/>
        </w:rPr>
      </w:pPr>
      <w:r w:rsidRPr="001E3CD9">
        <w:rPr>
          <w:rFonts w:ascii="Arial" w:hAnsi="Arial" w:cs="Arial"/>
          <w:bCs/>
          <w:i/>
          <w:iCs/>
          <w:sz w:val="18"/>
          <w:szCs w:val="18"/>
          <w:lang w:val="en-CA"/>
        </w:rPr>
        <w:t xml:space="preserve">For each product, the product </w:t>
      </w:r>
      <w:r w:rsidR="007F01F3" w:rsidRPr="001E3CD9">
        <w:rPr>
          <w:rFonts w:ascii="Arial" w:hAnsi="Arial" w:cs="Arial"/>
          <w:bCs/>
          <w:i/>
          <w:iCs/>
          <w:sz w:val="18"/>
          <w:szCs w:val="18"/>
          <w:lang w:val="en-CA"/>
        </w:rPr>
        <w:t>D</w:t>
      </w:r>
      <w:r w:rsidRPr="001E3CD9">
        <w:rPr>
          <w:rFonts w:ascii="Arial" w:hAnsi="Arial" w:cs="Arial"/>
          <w:bCs/>
          <w:i/>
          <w:iCs/>
          <w:sz w:val="18"/>
          <w:szCs w:val="18"/>
          <w:lang w:val="en-CA"/>
        </w:rPr>
        <w:t xml:space="preserve">ata </w:t>
      </w:r>
      <w:r w:rsidR="007F01F3" w:rsidRPr="001E3CD9">
        <w:rPr>
          <w:rFonts w:ascii="Arial" w:hAnsi="Arial" w:cs="Arial"/>
          <w:bCs/>
          <w:i/>
          <w:iCs/>
          <w:sz w:val="18"/>
          <w:szCs w:val="18"/>
          <w:lang w:val="en-CA"/>
        </w:rPr>
        <w:t>S</w:t>
      </w:r>
      <w:r w:rsidRPr="001E3CD9">
        <w:rPr>
          <w:rFonts w:ascii="Arial" w:hAnsi="Arial" w:cs="Arial"/>
          <w:bCs/>
          <w:i/>
          <w:iCs/>
          <w:sz w:val="18"/>
          <w:szCs w:val="18"/>
          <w:lang w:val="en-CA"/>
        </w:rPr>
        <w:t>heet, the flowchart and the label must be attached (fill in a sheet for each product).</w:t>
      </w:r>
    </w:p>
    <w:tbl>
      <w:tblPr>
        <w:tblW w:w="10206" w:type="dxa"/>
        <w:jc w:val="center"/>
        <w:tblBorders>
          <w:top w:val="single" w:sz="4" w:space="0" w:color="0A833F"/>
          <w:bottom w:val="single" w:sz="4" w:space="0" w:color="0A833F"/>
          <w:insideH w:val="single" w:sz="4" w:space="0" w:color="0A833F"/>
          <w:insideV w:val="single" w:sz="18" w:space="0" w:color="0A833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5"/>
        <w:gridCol w:w="2211"/>
      </w:tblGrid>
      <w:tr w:rsidR="007F01F3" w:rsidRPr="001E3CD9" w14:paraId="3859F3BD" w14:textId="77777777" w:rsidTr="00C244B0">
        <w:trPr>
          <w:jc w:val="center"/>
        </w:trPr>
        <w:tc>
          <w:tcPr>
            <w:tcW w:w="3917" w:type="pct"/>
            <w:shd w:val="clear" w:color="auto" w:fill="auto"/>
            <w:noWrap/>
            <w:vAlign w:val="center"/>
          </w:tcPr>
          <w:p w14:paraId="266D6E46" w14:textId="1CAAD7E6" w:rsidR="007F01F3" w:rsidRPr="001E3CD9" w:rsidRDefault="007F01F3" w:rsidP="001D78EA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  <w:t>Product Name</w:t>
            </w:r>
          </w:p>
          <w:p w14:paraId="4F2C3AB0" w14:textId="77777777" w:rsidR="007F01F3" w:rsidRPr="001E3CD9" w:rsidRDefault="007F01F3" w:rsidP="001D78EA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ED441CF" w14:textId="13CB0EB3" w:rsidR="007F01F3" w:rsidRPr="001E3CD9" w:rsidRDefault="007F01F3" w:rsidP="001D78EA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  <w:t>Internal Code</w:t>
            </w:r>
          </w:p>
          <w:bookmarkStart w:id="0" w:name="_Hlk74836662"/>
          <w:p w14:paraId="5FED942A" w14:textId="77777777" w:rsidR="007F01F3" w:rsidRPr="001E3CD9" w:rsidRDefault="007F01F3" w:rsidP="001D78EA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  <w:bookmarkEnd w:id="0"/>
          </w:p>
        </w:tc>
      </w:tr>
      <w:tr w:rsidR="007F01F3" w:rsidRPr="001E3CD9" w14:paraId="4DF9CDF5" w14:textId="77777777" w:rsidTr="00C244B0">
        <w:trPr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58822AD" w14:textId="23FAFA6E" w:rsidR="007F01F3" w:rsidRPr="001E3CD9" w:rsidRDefault="007F01F3" w:rsidP="007F01F3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  <w:t>Production Plant(s) (including any subcontractor)</w:t>
            </w:r>
          </w:p>
          <w:p w14:paraId="0739C2FB" w14:textId="5687745E" w:rsidR="007F01F3" w:rsidRPr="001E3CD9" w:rsidRDefault="007F01F3" w:rsidP="007F01F3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7F01F3" w:rsidRPr="001E3CD9" w14:paraId="08CB01D4" w14:textId="77777777" w:rsidTr="00C244B0">
        <w:trPr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35F0161" w14:textId="23D453F7" w:rsidR="007F01F3" w:rsidRPr="001E3CD9" w:rsidRDefault="007F01F3" w:rsidP="001D78EA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  <w:t>Legal classification and/or Intended use of the product</w:t>
            </w:r>
          </w:p>
          <w:p w14:paraId="6EC4A3C0" w14:textId="77777777" w:rsidR="007F01F3" w:rsidRPr="001E3CD9" w:rsidRDefault="007F01F3" w:rsidP="001D78EA">
            <w:pPr>
              <w:spacing w:before="20" w:after="40" w:line="240" w:lineRule="auto"/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</w:tbl>
    <w:p w14:paraId="5E831A31" w14:textId="1DBB06DA" w:rsidR="00234686" w:rsidRPr="001E3CD9" w:rsidRDefault="00234686" w:rsidP="00194372">
      <w:pPr>
        <w:spacing w:after="0" w:line="240" w:lineRule="auto"/>
        <w:rPr>
          <w:rFonts w:ascii="Arial" w:hAnsi="Arial" w:cs="Arial"/>
          <w:b/>
          <w:sz w:val="10"/>
          <w:szCs w:val="10"/>
          <w:lang w:val="en-CA"/>
        </w:rPr>
      </w:pPr>
    </w:p>
    <w:p w14:paraId="2B0293A4" w14:textId="4A2B6596" w:rsidR="001B64F7" w:rsidRPr="001E3CD9" w:rsidRDefault="001B64F7" w:rsidP="00194372">
      <w:pPr>
        <w:spacing w:after="0" w:line="240" w:lineRule="auto"/>
        <w:rPr>
          <w:rFonts w:ascii="Arial" w:hAnsi="Arial" w:cs="Arial"/>
          <w:b/>
          <w:smallCaps/>
          <w:sz w:val="24"/>
          <w:szCs w:val="24"/>
          <w:lang w:val="en-CA"/>
        </w:rPr>
      </w:pPr>
      <w:r w:rsidRPr="001E3CD9">
        <w:rPr>
          <w:rFonts w:ascii="Arial" w:hAnsi="Arial" w:cs="Arial"/>
          <w:b/>
          <w:smallCaps/>
          <w:sz w:val="24"/>
          <w:szCs w:val="24"/>
          <w:lang w:val="en-CA"/>
        </w:rPr>
        <w:t>Functional components</w:t>
      </w:r>
    </w:p>
    <w:tbl>
      <w:tblPr>
        <w:tblW w:w="10206" w:type="dxa"/>
        <w:jc w:val="center"/>
        <w:tblBorders>
          <w:top w:val="single" w:sz="4" w:space="0" w:color="0A833F"/>
          <w:bottom w:val="single" w:sz="4" w:space="0" w:color="0A833F"/>
          <w:insideH w:val="single" w:sz="4" w:space="0" w:color="0A833F"/>
          <w:insideV w:val="single" w:sz="4" w:space="0" w:color="0A833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1651"/>
        <w:gridCol w:w="1202"/>
        <w:gridCol w:w="1349"/>
        <w:gridCol w:w="3299"/>
      </w:tblGrid>
      <w:tr w:rsidR="00521D44" w:rsidRPr="001E3CD9" w14:paraId="2C06B79B" w14:textId="77777777" w:rsidTr="00C244B0">
        <w:trPr>
          <w:trHeight w:val="207"/>
          <w:jc w:val="center"/>
        </w:trPr>
        <w:tc>
          <w:tcPr>
            <w:tcW w:w="1325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3F3310E1" w14:textId="7A88F8C9" w:rsidR="00521D44" w:rsidRPr="001E3CD9" w:rsidRDefault="00521D44" w:rsidP="001D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Raw Material</w:t>
            </w:r>
          </w:p>
        </w:tc>
        <w:tc>
          <w:tcPr>
            <w:tcW w:w="809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251B55E4" w14:textId="23DD56CE" w:rsidR="00521D44" w:rsidRPr="001E3CD9" w:rsidRDefault="00521D44" w:rsidP="001D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Supplier</w:t>
            </w:r>
          </w:p>
        </w:tc>
        <w:tc>
          <w:tcPr>
            <w:tcW w:w="589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1D412D18" w14:textId="77777777" w:rsidR="009F6685" w:rsidRDefault="009F6685" w:rsidP="00521D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CAS number </w:t>
            </w:r>
          </w:p>
          <w:p w14:paraId="2DE1E723" w14:textId="206351AD" w:rsidR="00521D44" w:rsidRPr="001E3CD9" w:rsidRDefault="009F6685" w:rsidP="00521D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or </w:t>
            </w:r>
            <w:r w:rsidR="00521D44"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CER code (garbage code) </w:t>
            </w:r>
          </w:p>
        </w:tc>
        <w:tc>
          <w:tcPr>
            <w:tcW w:w="661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426E46F6" w14:textId="23C90679" w:rsidR="00521D44" w:rsidRPr="001E3CD9" w:rsidRDefault="00521D44" w:rsidP="001D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Description reference BAC Inputs Standard point 5</w:t>
            </w:r>
          </w:p>
        </w:tc>
        <w:tc>
          <w:tcPr>
            <w:tcW w:w="1616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1BA5359E" w14:textId="248D5810" w:rsidR="00521D44" w:rsidRPr="001E3CD9" w:rsidRDefault="00521D44" w:rsidP="001D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Notes and Information about the origin of the raw material (animal, vegetable, mineral, microorganisms, etc.)</w:t>
            </w:r>
          </w:p>
        </w:tc>
      </w:tr>
      <w:tr w:rsidR="00521D44" w:rsidRPr="001E3CD9" w14:paraId="62E083E9" w14:textId="77777777" w:rsidTr="00C244B0">
        <w:trPr>
          <w:trHeight w:val="255"/>
          <w:jc w:val="center"/>
        </w:trPr>
        <w:tc>
          <w:tcPr>
            <w:tcW w:w="1325" w:type="pct"/>
          </w:tcPr>
          <w:p w14:paraId="18BE7A8C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809" w:type="pct"/>
          </w:tcPr>
          <w:p w14:paraId="5E6FFA0A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589" w:type="pct"/>
          </w:tcPr>
          <w:p w14:paraId="08D83FC8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61" w:type="pct"/>
          </w:tcPr>
          <w:p w14:paraId="6B138F94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616" w:type="pct"/>
          </w:tcPr>
          <w:p w14:paraId="68781C3F" w14:textId="77777777" w:rsidR="00521D44" w:rsidRPr="001E3CD9" w:rsidRDefault="00521D44" w:rsidP="001D78EA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391EBB77" w14:textId="77777777" w:rsidTr="00C244B0">
        <w:trPr>
          <w:trHeight w:val="255"/>
          <w:jc w:val="center"/>
        </w:trPr>
        <w:tc>
          <w:tcPr>
            <w:tcW w:w="1325" w:type="pct"/>
          </w:tcPr>
          <w:p w14:paraId="5A31787B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809" w:type="pct"/>
          </w:tcPr>
          <w:p w14:paraId="36E7E3AC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589" w:type="pct"/>
          </w:tcPr>
          <w:p w14:paraId="791600EB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61" w:type="pct"/>
          </w:tcPr>
          <w:p w14:paraId="5C2E237E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616" w:type="pct"/>
          </w:tcPr>
          <w:p w14:paraId="711476CE" w14:textId="77777777" w:rsidR="00521D44" w:rsidRPr="001E3CD9" w:rsidRDefault="00521D44" w:rsidP="001D78EA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664F0132" w14:textId="77777777" w:rsidTr="00C244B0">
        <w:trPr>
          <w:trHeight w:val="255"/>
          <w:jc w:val="center"/>
        </w:trPr>
        <w:tc>
          <w:tcPr>
            <w:tcW w:w="1325" w:type="pct"/>
          </w:tcPr>
          <w:p w14:paraId="6B0A9D2B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809" w:type="pct"/>
          </w:tcPr>
          <w:p w14:paraId="113C6BC4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589" w:type="pct"/>
          </w:tcPr>
          <w:p w14:paraId="55FEFC78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61" w:type="pct"/>
          </w:tcPr>
          <w:p w14:paraId="32285F43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616" w:type="pct"/>
          </w:tcPr>
          <w:p w14:paraId="51DB54BF" w14:textId="77777777" w:rsidR="00521D44" w:rsidRPr="001E3CD9" w:rsidRDefault="00521D44" w:rsidP="001D78EA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204F4B82" w14:textId="77777777" w:rsidTr="00C244B0">
        <w:trPr>
          <w:trHeight w:val="70"/>
          <w:jc w:val="center"/>
        </w:trPr>
        <w:tc>
          <w:tcPr>
            <w:tcW w:w="1325" w:type="pct"/>
          </w:tcPr>
          <w:p w14:paraId="7FEDC4E2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809" w:type="pct"/>
          </w:tcPr>
          <w:p w14:paraId="5FA71D9E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589" w:type="pct"/>
          </w:tcPr>
          <w:p w14:paraId="292818A2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61" w:type="pct"/>
          </w:tcPr>
          <w:p w14:paraId="0245B75A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616" w:type="pct"/>
          </w:tcPr>
          <w:p w14:paraId="4797A986" w14:textId="77777777" w:rsidR="00521D44" w:rsidRPr="001E3CD9" w:rsidRDefault="00521D44" w:rsidP="001D78EA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087D2BFD" w14:textId="77777777" w:rsidTr="00C244B0">
        <w:trPr>
          <w:trHeight w:val="255"/>
          <w:jc w:val="center"/>
        </w:trPr>
        <w:tc>
          <w:tcPr>
            <w:tcW w:w="1325" w:type="pct"/>
          </w:tcPr>
          <w:p w14:paraId="1D106BD5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809" w:type="pct"/>
          </w:tcPr>
          <w:p w14:paraId="1A05874C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589" w:type="pct"/>
          </w:tcPr>
          <w:p w14:paraId="61243BEF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61" w:type="pct"/>
          </w:tcPr>
          <w:p w14:paraId="461C2B0C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616" w:type="pct"/>
          </w:tcPr>
          <w:p w14:paraId="41AC426D" w14:textId="77777777" w:rsidR="00521D44" w:rsidRPr="001E3CD9" w:rsidRDefault="00521D44" w:rsidP="001D78EA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51A8996F" w14:textId="77777777" w:rsidTr="00C244B0">
        <w:trPr>
          <w:trHeight w:val="255"/>
          <w:jc w:val="center"/>
        </w:trPr>
        <w:tc>
          <w:tcPr>
            <w:tcW w:w="1325" w:type="pct"/>
          </w:tcPr>
          <w:p w14:paraId="450D3AF6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809" w:type="pct"/>
          </w:tcPr>
          <w:p w14:paraId="279BD618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589" w:type="pct"/>
          </w:tcPr>
          <w:p w14:paraId="207131AF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61" w:type="pct"/>
          </w:tcPr>
          <w:p w14:paraId="318BCDAF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616" w:type="pct"/>
          </w:tcPr>
          <w:p w14:paraId="5B5E7483" w14:textId="77777777" w:rsidR="00521D44" w:rsidRPr="001E3CD9" w:rsidRDefault="00521D44" w:rsidP="001D78EA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2C7DEDA2" w14:textId="77777777" w:rsidTr="00C244B0">
        <w:trPr>
          <w:trHeight w:val="255"/>
          <w:jc w:val="center"/>
        </w:trPr>
        <w:tc>
          <w:tcPr>
            <w:tcW w:w="1325" w:type="pct"/>
          </w:tcPr>
          <w:p w14:paraId="4C131AFA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809" w:type="pct"/>
          </w:tcPr>
          <w:p w14:paraId="13FED8FE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589" w:type="pct"/>
          </w:tcPr>
          <w:p w14:paraId="32D73887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61" w:type="pct"/>
          </w:tcPr>
          <w:p w14:paraId="05A06BFD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616" w:type="pct"/>
          </w:tcPr>
          <w:p w14:paraId="765B6D53" w14:textId="77777777" w:rsidR="00521D44" w:rsidRPr="001E3CD9" w:rsidRDefault="00521D44" w:rsidP="001D78EA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306B6BF7" w14:textId="77777777" w:rsidTr="00C244B0">
        <w:trPr>
          <w:trHeight w:val="255"/>
          <w:jc w:val="center"/>
        </w:trPr>
        <w:tc>
          <w:tcPr>
            <w:tcW w:w="1325" w:type="pct"/>
          </w:tcPr>
          <w:p w14:paraId="761229A7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809" w:type="pct"/>
          </w:tcPr>
          <w:p w14:paraId="31D4E8A6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589" w:type="pct"/>
          </w:tcPr>
          <w:p w14:paraId="4FEE013E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61" w:type="pct"/>
          </w:tcPr>
          <w:p w14:paraId="78B298A9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616" w:type="pct"/>
          </w:tcPr>
          <w:p w14:paraId="7697963C" w14:textId="77777777" w:rsidR="00521D44" w:rsidRPr="001E3CD9" w:rsidRDefault="00521D44" w:rsidP="001D78EA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</w:tbl>
    <w:p w14:paraId="5A8256C9" w14:textId="77777777" w:rsidR="001B64F7" w:rsidRPr="001E3CD9" w:rsidRDefault="001B64F7" w:rsidP="00521D44">
      <w:pPr>
        <w:spacing w:before="40" w:after="0" w:line="240" w:lineRule="auto"/>
        <w:jc w:val="both"/>
        <w:rPr>
          <w:rFonts w:ascii="Arial" w:hAnsi="Arial" w:cs="Arial"/>
          <w:sz w:val="10"/>
          <w:szCs w:val="10"/>
          <w:lang w:val="en-CA"/>
        </w:rPr>
      </w:pPr>
    </w:p>
    <w:p w14:paraId="094AABB0" w14:textId="77777777" w:rsidR="009F6685" w:rsidRDefault="009F6685" w:rsidP="001B64F7">
      <w:pPr>
        <w:spacing w:after="0" w:line="240" w:lineRule="auto"/>
        <w:rPr>
          <w:rFonts w:ascii="Arial" w:hAnsi="Arial" w:cs="Arial"/>
          <w:b/>
          <w:smallCaps/>
          <w:sz w:val="24"/>
          <w:szCs w:val="24"/>
          <w:lang w:val="en-CA"/>
        </w:rPr>
      </w:pPr>
    </w:p>
    <w:p w14:paraId="4EA12544" w14:textId="686BC3FD" w:rsidR="001B64F7" w:rsidRPr="001E3CD9" w:rsidRDefault="001B64F7" w:rsidP="001B64F7">
      <w:pPr>
        <w:spacing w:after="0" w:line="240" w:lineRule="auto"/>
        <w:rPr>
          <w:rFonts w:ascii="Arial" w:hAnsi="Arial" w:cs="Arial"/>
          <w:b/>
          <w:smallCaps/>
          <w:sz w:val="24"/>
          <w:szCs w:val="24"/>
          <w:lang w:val="en-CA"/>
        </w:rPr>
      </w:pPr>
      <w:r w:rsidRPr="001E3CD9">
        <w:rPr>
          <w:rFonts w:ascii="Arial" w:hAnsi="Arial" w:cs="Arial"/>
          <w:b/>
          <w:smallCaps/>
          <w:sz w:val="24"/>
          <w:szCs w:val="24"/>
          <w:lang w:val="en-CA"/>
        </w:rPr>
        <w:t>Additives and Technological Aids</w:t>
      </w:r>
    </w:p>
    <w:tbl>
      <w:tblPr>
        <w:tblW w:w="10206" w:type="dxa"/>
        <w:jc w:val="center"/>
        <w:tblBorders>
          <w:top w:val="single" w:sz="4" w:space="0" w:color="0A833F"/>
          <w:bottom w:val="single" w:sz="4" w:space="0" w:color="0A833F"/>
          <w:insideH w:val="single" w:sz="4" w:space="0" w:color="0A833F"/>
          <w:insideV w:val="single" w:sz="4" w:space="0" w:color="0A833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902"/>
        <w:gridCol w:w="1386"/>
        <w:gridCol w:w="3801"/>
      </w:tblGrid>
      <w:tr w:rsidR="001B64F7" w:rsidRPr="001E3CD9" w14:paraId="32F93B13" w14:textId="77777777" w:rsidTr="00C244B0">
        <w:trPr>
          <w:trHeight w:val="207"/>
          <w:jc w:val="center"/>
        </w:trPr>
        <w:tc>
          <w:tcPr>
            <w:tcW w:w="1527" w:type="pct"/>
            <w:tcBorders>
              <w:bottom w:val="single" w:sz="18" w:space="0" w:color="0A833F"/>
            </w:tcBorders>
            <w:shd w:val="clear" w:color="auto" w:fill="EAF1DD" w:themeFill="accent3" w:themeFillTint="33"/>
          </w:tcPr>
          <w:p w14:paraId="375366E2" w14:textId="77777777" w:rsidR="001B64F7" w:rsidRPr="001E3CD9" w:rsidRDefault="001B64F7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  <w:p w14:paraId="159EB336" w14:textId="259570AF" w:rsidR="001B64F7" w:rsidRPr="001E3CD9" w:rsidRDefault="00521D44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S</w:t>
            </w:r>
            <w:r w:rsidR="001B64F7"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ubstance</w:t>
            </w:r>
          </w:p>
        </w:tc>
        <w:tc>
          <w:tcPr>
            <w:tcW w:w="932" w:type="pct"/>
            <w:tcBorders>
              <w:bottom w:val="single" w:sz="18" w:space="0" w:color="0A833F"/>
            </w:tcBorders>
            <w:shd w:val="clear" w:color="auto" w:fill="EAF1DD" w:themeFill="accent3" w:themeFillTint="33"/>
          </w:tcPr>
          <w:p w14:paraId="044DE08F" w14:textId="77777777" w:rsidR="001B64F7" w:rsidRPr="001E3CD9" w:rsidRDefault="001B64F7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  <w:p w14:paraId="3AAC7B6E" w14:textId="28626AFF" w:rsidR="001B64F7" w:rsidRPr="001E3CD9" w:rsidRDefault="00521D44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F</w:t>
            </w:r>
            <w:r w:rsidR="001B64F7"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unction</w:t>
            </w:r>
          </w:p>
        </w:tc>
        <w:tc>
          <w:tcPr>
            <w:tcW w:w="679" w:type="pct"/>
            <w:tcBorders>
              <w:bottom w:val="single" w:sz="18" w:space="0" w:color="0A833F"/>
            </w:tcBorders>
            <w:shd w:val="clear" w:color="auto" w:fill="EAF1DD" w:themeFill="accent3" w:themeFillTint="33"/>
          </w:tcPr>
          <w:p w14:paraId="415BBF88" w14:textId="77777777" w:rsidR="001B64F7" w:rsidRPr="001E3CD9" w:rsidRDefault="001B64F7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  <w:p w14:paraId="7E258D33" w14:textId="4308BD87" w:rsidR="001B64F7" w:rsidRPr="001E3CD9" w:rsidRDefault="001B64F7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CAS number</w:t>
            </w:r>
          </w:p>
        </w:tc>
        <w:tc>
          <w:tcPr>
            <w:tcW w:w="1862" w:type="pct"/>
            <w:tcBorders>
              <w:bottom w:val="single" w:sz="18" w:space="0" w:color="0A833F"/>
            </w:tcBorders>
            <w:shd w:val="clear" w:color="auto" w:fill="EAF1DD" w:themeFill="accent3" w:themeFillTint="33"/>
          </w:tcPr>
          <w:p w14:paraId="633CEA66" w14:textId="62AF7BFF" w:rsidR="001B64F7" w:rsidRPr="001E3CD9" w:rsidRDefault="001B64F7" w:rsidP="00C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Notes and Information about the origin of the raw material (animal, vegetable, mineral, microorganisms, etc.</w:t>
            </w:r>
            <w:r w:rsidR="00521D44"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)</w:t>
            </w:r>
          </w:p>
        </w:tc>
      </w:tr>
      <w:tr w:rsidR="00E83BD0" w:rsidRPr="001E3CD9" w14:paraId="0B1BC034" w14:textId="77777777" w:rsidTr="00C244B0">
        <w:trPr>
          <w:trHeight w:val="255"/>
          <w:jc w:val="center"/>
        </w:trPr>
        <w:tc>
          <w:tcPr>
            <w:tcW w:w="1527" w:type="pct"/>
          </w:tcPr>
          <w:p w14:paraId="1E5C1096" w14:textId="4BA6B448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932" w:type="pct"/>
          </w:tcPr>
          <w:p w14:paraId="4CF5054F" w14:textId="555A77A0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79" w:type="pct"/>
          </w:tcPr>
          <w:p w14:paraId="6ED99817" w14:textId="0B819962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862" w:type="pct"/>
          </w:tcPr>
          <w:p w14:paraId="73FEA563" w14:textId="7641AE10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E83BD0" w:rsidRPr="001E3CD9" w14:paraId="2783F8F1" w14:textId="77777777" w:rsidTr="00C244B0">
        <w:trPr>
          <w:trHeight w:val="255"/>
          <w:jc w:val="center"/>
        </w:trPr>
        <w:tc>
          <w:tcPr>
            <w:tcW w:w="1527" w:type="pct"/>
          </w:tcPr>
          <w:p w14:paraId="629D013D" w14:textId="3869A2D4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932" w:type="pct"/>
          </w:tcPr>
          <w:p w14:paraId="3C456F15" w14:textId="07B83508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79" w:type="pct"/>
          </w:tcPr>
          <w:p w14:paraId="4EC33E03" w14:textId="659B4435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862" w:type="pct"/>
          </w:tcPr>
          <w:p w14:paraId="332EDA93" w14:textId="50BF8935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E83BD0" w:rsidRPr="001E3CD9" w14:paraId="6A62928C" w14:textId="77777777" w:rsidTr="00C244B0">
        <w:trPr>
          <w:trHeight w:val="255"/>
          <w:jc w:val="center"/>
        </w:trPr>
        <w:tc>
          <w:tcPr>
            <w:tcW w:w="1527" w:type="pct"/>
          </w:tcPr>
          <w:p w14:paraId="7DDAE40A" w14:textId="3EAF0340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932" w:type="pct"/>
          </w:tcPr>
          <w:p w14:paraId="516B45BF" w14:textId="1B61B181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79" w:type="pct"/>
          </w:tcPr>
          <w:p w14:paraId="1B5FA2CE" w14:textId="2E9FAD94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862" w:type="pct"/>
          </w:tcPr>
          <w:p w14:paraId="3EF57A53" w14:textId="5EFF9796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E83BD0" w:rsidRPr="001E3CD9" w14:paraId="593C8CC9" w14:textId="77777777" w:rsidTr="00C244B0">
        <w:trPr>
          <w:trHeight w:val="255"/>
          <w:jc w:val="center"/>
        </w:trPr>
        <w:tc>
          <w:tcPr>
            <w:tcW w:w="1527" w:type="pct"/>
          </w:tcPr>
          <w:p w14:paraId="42A93A78" w14:textId="6E98434E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932" w:type="pct"/>
          </w:tcPr>
          <w:p w14:paraId="7134F48B" w14:textId="69A06A7C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679" w:type="pct"/>
          </w:tcPr>
          <w:p w14:paraId="1796685E" w14:textId="387B88F3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862" w:type="pct"/>
          </w:tcPr>
          <w:p w14:paraId="16AF2C20" w14:textId="0E672D76" w:rsidR="00E83BD0" w:rsidRPr="001E3CD9" w:rsidRDefault="00E83BD0" w:rsidP="00E83BD0">
            <w:pPr>
              <w:spacing w:before="20" w:after="20" w:line="240" w:lineRule="auto"/>
              <w:rPr>
                <w:rFonts w:ascii="Arial" w:hAnsi="Arial" w:cs="Arial"/>
                <w:smallCap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</w:tbl>
    <w:p w14:paraId="3E507CA8" w14:textId="77777777" w:rsidR="005F4156" w:rsidRDefault="005F4156" w:rsidP="005F4156">
      <w:pPr>
        <w:spacing w:before="20" w:after="40" w:line="240" w:lineRule="auto"/>
        <w:rPr>
          <w:rFonts w:ascii="Arial" w:hAnsi="Arial" w:cs="Arial"/>
          <w:b/>
          <w:bCs/>
          <w:smallCaps/>
          <w:sz w:val="10"/>
          <w:szCs w:val="10"/>
          <w:lang w:val="en-CA"/>
        </w:rPr>
      </w:pPr>
    </w:p>
    <w:p w14:paraId="50055EB5" w14:textId="77777777" w:rsidR="009F6685" w:rsidRPr="001E3CD9" w:rsidRDefault="009F6685" w:rsidP="005F4156">
      <w:pPr>
        <w:spacing w:before="20" w:after="40" w:line="240" w:lineRule="auto"/>
        <w:rPr>
          <w:rFonts w:ascii="Arial" w:hAnsi="Arial" w:cs="Arial"/>
          <w:b/>
          <w:bCs/>
          <w:smallCaps/>
          <w:sz w:val="10"/>
          <w:szCs w:val="10"/>
          <w:lang w:val="en-CA"/>
        </w:rPr>
      </w:pPr>
    </w:p>
    <w:p w14:paraId="69A716F4" w14:textId="456BF984" w:rsidR="00521D44" w:rsidRPr="009F6685" w:rsidRDefault="009F6685" w:rsidP="00521D44">
      <w:pPr>
        <w:spacing w:before="20" w:after="40" w:line="240" w:lineRule="auto"/>
        <w:jc w:val="both"/>
        <w:rPr>
          <w:rFonts w:ascii="Arial" w:hAnsi="Arial" w:cs="Arial"/>
          <w:b/>
          <w:bCs/>
          <w:smallCaps/>
          <w:sz w:val="24"/>
          <w:szCs w:val="24"/>
          <w:lang w:val="en-CA"/>
        </w:rPr>
      </w:pPr>
      <w:r w:rsidRPr="009F6685">
        <w:rPr>
          <w:rFonts w:ascii="Arial" w:hAnsi="Arial" w:cs="Arial"/>
          <w:b/>
          <w:bCs/>
          <w:smallCaps/>
          <w:sz w:val="24"/>
          <w:szCs w:val="24"/>
          <w:lang w:val="en-CA"/>
        </w:rPr>
        <w:t xml:space="preserve">List Of Products/Items Made With The Same Formula (Also With Other Brand) </w:t>
      </w:r>
    </w:p>
    <w:tbl>
      <w:tblPr>
        <w:tblW w:w="10206" w:type="dxa"/>
        <w:jc w:val="center"/>
        <w:tblBorders>
          <w:top w:val="single" w:sz="4" w:space="0" w:color="0A833F"/>
          <w:bottom w:val="single" w:sz="4" w:space="0" w:color="0A833F"/>
          <w:insideH w:val="single" w:sz="4" w:space="0" w:color="0A833F"/>
          <w:insideV w:val="single" w:sz="4" w:space="0" w:color="0A833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8"/>
        <w:gridCol w:w="3868"/>
      </w:tblGrid>
      <w:tr w:rsidR="00521D44" w:rsidRPr="001E3CD9" w14:paraId="60EE4086" w14:textId="77777777" w:rsidTr="00C244B0">
        <w:trPr>
          <w:trHeight w:val="356"/>
          <w:jc w:val="center"/>
        </w:trPr>
        <w:tc>
          <w:tcPr>
            <w:tcW w:w="3105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68AB85DE" w14:textId="19808F07" w:rsidR="00521D44" w:rsidRPr="001E3CD9" w:rsidRDefault="00521D44" w:rsidP="001D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Trade Name</w:t>
            </w:r>
          </w:p>
        </w:tc>
        <w:tc>
          <w:tcPr>
            <w:tcW w:w="1895" w:type="pct"/>
            <w:tcBorders>
              <w:bottom w:val="single" w:sz="18" w:space="0" w:color="0A833F"/>
            </w:tcBorders>
            <w:shd w:val="clear" w:color="auto" w:fill="EAF1DD" w:themeFill="accent3" w:themeFillTint="33"/>
            <w:vAlign w:val="center"/>
          </w:tcPr>
          <w:p w14:paraId="173B81C6" w14:textId="201EC6AF" w:rsidR="00521D44" w:rsidRPr="001E3CD9" w:rsidRDefault="00521D44" w:rsidP="001D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Brand</w:t>
            </w:r>
            <w:r w:rsidR="009F6685"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 owner/ Legal </w:t>
            </w:r>
            <w:r w:rsidRPr="001E3CD9">
              <w:rPr>
                <w:rFonts w:ascii="Arial" w:hAnsi="Arial" w:cs="Arial"/>
                <w:b/>
                <w:sz w:val="16"/>
                <w:szCs w:val="16"/>
                <w:lang w:val="en-CA"/>
              </w:rPr>
              <w:t>Responsible for Marketing</w:t>
            </w:r>
          </w:p>
        </w:tc>
      </w:tr>
      <w:tr w:rsidR="00521D44" w:rsidRPr="001E3CD9" w14:paraId="3922E4C9" w14:textId="77777777" w:rsidTr="00C244B0">
        <w:trPr>
          <w:trHeight w:val="255"/>
          <w:jc w:val="center"/>
        </w:trPr>
        <w:tc>
          <w:tcPr>
            <w:tcW w:w="3105" w:type="pct"/>
          </w:tcPr>
          <w:p w14:paraId="2F2E4C57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895" w:type="pct"/>
          </w:tcPr>
          <w:p w14:paraId="1E338285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67A8B6E5" w14:textId="77777777" w:rsidTr="00C244B0">
        <w:trPr>
          <w:trHeight w:val="255"/>
          <w:jc w:val="center"/>
        </w:trPr>
        <w:tc>
          <w:tcPr>
            <w:tcW w:w="3105" w:type="pct"/>
          </w:tcPr>
          <w:p w14:paraId="0AAFBCE7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895" w:type="pct"/>
          </w:tcPr>
          <w:p w14:paraId="12EEA125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3900819B" w14:textId="77777777" w:rsidTr="00C244B0">
        <w:trPr>
          <w:trHeight w:val="255"/>
          <w:jc w:val="center"/>
        </w:trPr>
        <w:tc>
          <w:tcPr>
            <w:tcW w:w="3105" w:type="pct"/>
          </w:tcPr>
          <w:p w14:paraId="4E7D60B5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895" w:type="pct"/>
          </w:tcPr>
          <w:p w14:paraId="3AF3E0B6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  <w:tr w:rsidR="00521D44" w:rsidRPr="001E3CD9" w14:paraId="12A507D9" w14:textId="77777777" w:rsidTr="00C244B0">
        <w:trPr>
          <w:trHeight w:val="70"/>
          <w:jc w:val="center"/>
        </w:trPr>
        <w:tc>
          <w:tcPr>
            <w:tcW w:w="3105" w:type="pct"/>
          </w:tcPr>
          <w:p w14:paraId="6378E8D4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  <w:tc>
          <w:tcPr>
            <w:tcW w:w="1895" w:type="pct"/>
          </w:tcPr>
          <w:p w14:paraId="3088FED5" w14:textId="77777777" w:rsidR="00521D44" w:rsidRPr="001E3CD9" w:rsidRDefault="00521D44" w:rsidP="001D78EA">
            <w:pPr>
              <w:spacing w:before="20" w:after="20" w:line="240" w:lineRule="auto"/>
              <w:rPr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smallCaps/>
                <w:sz w:val="16"/>
                <w:szCs w:val="16"/>
                <w:lang w:val="en-CA"/>
              </w:rPr>
              <w:fldChar w:fldCharType="end"/>
            </w:r>
          </w:p>
        </w:tc>
      </w:tr>
    </w:tbl>
    <w:p w14:paraId="3889BE05" w14:textId="77777777" w:rsidR="00521D44" w:rsidRPr="001E3CD9" w:rsidRDefault="00521D44" w:rsidP="005F4156">
      <w:pPr>
        <w:spacing w:before="40" w:after="0" w:line="240" w:lineRule="auto"/>
        <w:jc w:val="both"/>
        <w:rPr>
          <w:rFonts w:ascii="Arial" w:hAnsi="Arial" w:cs="Arial"/>
          <w:smallCaps/>
          <w:sz w:val="16"/>
          <w:szCs w:val="16"/>
          <w:lang w:val="en-CA"/>
        </w:rPr>
      </w:pPr>
    </w:p>
    <w:p w14:paraId="7CC6DAFD" w14:textId="77777777" w:rsidR="00521D44" w:rsidRPr="001E3CD9" w:rsidRDefault="00521D44" w:rsidP="00521D44">
      <w:pPr>
        <w:spacing w:before="20" w:after="40" w:line="240" w:lineRule="auto"/>
        <w:rPr>
          <w:rFonts w:ascii="Arial" w:hAnsi="Arial" w:cs="Arial"/>
          <w:b/>
          <w:bCs/>
          <w:caps/>
          <w:sz w:val="16"/>
          <w:szCs w:val="16"/>
          <w:lang w:val="en-CA"/>
        </w:rPr>
      </w:pPr>
    </w:p>
    <w:p w14:paraId="77C6FD35" w14:textId="77777777" w:rsidR="00521D44" w:rsidRPr="001E3CD9" w:rsidRDefault="00521D44" w:rsidP="00521D44">
      <w:pPr>
        <w:spacing w:before="20" w:after="40" w:line="240" w:lineRule="auto"/>
        <w:rPr>
          <w:rFonts w:ascii="Arial" w:hAnsi="Arial" w:cs="Arial"/>
          <w:b/>
          <w:bCs/>
          <w:caps/>
          <w:sz w:val="16"/>
          <w:szCs w:val="16"/>
          <w:lang w:val="en-CA"/>
        </w:rPr>
      </w:pPr>
    </w:p>
    <w:p w14:paraId="44CA8926" w14:textId="77777777" w:rsidR="00521D44" w:rsidRPr="001E3CD9" w:rsidRDefault="00521D44" w:rsidP="00521D44">
      <w:pPr>
        <w:spacing w:before="20" w:after="40" w:line="240" w:lineRule="auto"/>
        <w:rPr>
          <w:rFonts w:ascii="Arial" w:hAnsi="Arial" w:cs="Arial"/>
          <w:b/>
          <w:bCs/>
          <w:caps/>
          <w:sz w:val="16"/>
          <w:szCs w:val="16"/>
          <w:lang w:val="en-CA"/>
        </w:rPr>
      </w:pPr>
    </w:p>
    <w:p w14:paraId="7055D6A4" w14:textId="77777777" w:rsidR="00521D44" w:rsidRPr="001E3CD9" w:rsidRDefault="00521D44" w:rsidP="00521D44">
      <w:pPr>
        <w:spacing w:before="20" w:after="40" w:line="240" w:lineRule="auto"/>
        <w:rPr>
          <w:rFonts w:ascii="Arial" w:hAnsi="Arial" w:cs="Arial"/>
          <w:b/>
          <w:bCs/>
          <w:caps/>
          <w:sz w:val="16"/>
          <w:szCs w:val="16"/>
          <w:lang w:val="en-CA"/>
        </w:rPr>
      </w:pPr>
    </w:p>
    <w:p w14:paraId="3CBF4A15" w14:textId="64C75813" w:rsidR="00521D44" w:rsidRDefault="00524308" w:rsidP="00886186">
      <w:pPr>
        <w:spacing w:before="20" w:after="40" w:line="240" w:lineRule="auto"/>
        <w:rPr>
          <w:rFonts w:ascii="Arial" w:hAnsi="Arial" w:cs="Arial"/>
          <w:b/>
          <w:bCs/>
          <w:caps/>
          <w:sz w:val="20"/>
          <w:szCs w:val="20"/>
          <w:lang w:val="en-CA"/>
        </w:rPr>
      </w:pPr>
      <w:r w:rsidRPr="00886186">
        <w:rPr>
          <w:rFonts w:ascii="Arial" w:hAnsi="Arial" w:cs="Arial"/>
          <w:smallCaps/>
          <w:noProof/>
          <w:sz w:val="20"/>
          <w:szCs w:val="20"/>
          <w:lang w:val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9D88E" wp14:editId="263EA635">
                <wp:simplePos x="0" y="0"/>
                <wp:positionH relativeFrom="column">
                  <wp:posOffset>-135890</wp:posOffset>
                </wp:positionH>
                <wp:positionV relativeFrom="paragraph">
                  <wp:posOffset>313690</wp:posOffset>
                </wp:positionV>
                <wp:extent cx="6378575" cy="3819525"/>
                <wp:effectExtent l="0" t="0" r="952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A83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A184" w14:textId="7F1EC130" w:rsidR="00521D44" w:rsidRPr="00886186" w:rsidRDefault="00521D44" w:rsidP="005243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9D88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0.7pt;margin-top:24.7pt;width:502.25pt;height:30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" strokecolor="#0a833f">
                <v:textbox>
                  <w:txbxContent>
                    <w:p w14:paraId="4875A184" w14:textId="7F1EC130" w:rsidR="00521D44" w:rsidRPr="00886186" w:rsidRDefault="00521D44" w:rsidP="0052430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6186" w:rsidRPr="00886186">
        <w:rPr>
          <w:rFonts w:ascii="Arial" w:hAnsi="Arial" w:cs="Arial"/>
          <w:b/>
          <w:bCs/>
          <w:smallCaps/>
          <w:sz w:val="20"/>
          <w:szCs w:val="20"/>
          <w:lang w:val="en-CA"/>
        </w:rPr>
        <w:t xml:space="preserve">Description of the Production Process and/or Flow Chart (From Raw Material </w:t>
      </w:r>
      <w:r w:rsidR="00886186">
        <w:rPr>
          <w:rFonts w:ascii="Arial" w:hAnsi="Arial" w:cs="Arial"/>
          <w:b/>
          <w:bCs/>
          <w:smallCaps/>
          <w:sz w:val="20"/>
          <w:szCs w:val="20"/>
          <w:lang w:val="en-CA"/>
        </w:rPr>
        <w:t>t</w:t>
      </w:r>
      <w:r w:rsidR="00886186" w:rsidRPr="00886186">
        <w:rPr>
          <w:rFonts w:ascii="Arial" w:hAnsi="Arial" w:cs="Arial"/>
          <w:b/>
          <w:bCs/>
          <w:smallCaps/>
          <w:sz w:val="20"/>
          <w:szCs w:val="20"/>
          <w:lang w:val="en-CA"/>
        </w:rPr>
        <w:t>o Finished</w:t>
      </w:r>
      <w:r w:rsidR="00886186" w:rsidRPr="00886186">
        <w:rPr>
          <w:rFonts w:ascii="Arial" w:hAnsi="Arial" w:cs="Arial"/>
          <w:b/>
          <w:bCs/>
          <w:smallCaps/>
          <w:sz w:val="24"/>
          <w:szCs w:val="24"/>
          <w:lang w:val="en-CA"/>
        </w:rPr>
        <w:t xml:space="preserve"> </w:t>
      </w:r>
      <w:r w:rsidR="00886186" w:rsidRPr="00886186">
        <w:rPr>
          <w:rFonts w:ascii="Arial" w:hAnsi="Arial" w:cs="Arial"/>
          <w:b/>
          <w:bCs/>
          <w:smallCaps/>
          <w:sz w:val="20"/>
          <w:szCs w:val="20"/>
          <w:lang w:val="en-CA"/>
        </w:rPr>
        <w:t>Product</w:t>
      </w:r>
      <w:r w:rsidRPr="00886186">
        <w:rPr>
          <w:rFonts w:ascii="Arial" w:hAnsi="Arial" w:cs="Arial"/>
          <w:b/>
          <w:bCs/>
          <w:caps/>
          <w:sz w:val="20"/>
          <w:szCs w:val="20"/>
          <w:lang w:val="en-CA"/>
        </w:rPr>
        <w:t>)</w:t>
      </w:r>
    </w:p>
    <w:p w14:paraId="449D8937" w14:textId="77777777" w:rsidR="00886186" w:rsidRDefault="00886186" w:rsidP="00886186">
      <w:pPr>
        <w:spacing w:before="20" w:after="40" w:line="240" w:lineRule="auto"/>
        <w:rPr>
          <w:rFonts w:ascii="Arial" w:hAnsi="Arial" w:cs="Arial"/>
          <w:b/>
          <w:bCs/>
          <w:caps/>
          <w:sz w:val="20"/>
          <w:szCs w:val="20"/>
          <w:lang w:val="en-CA"/>
        </w:rPr>
      </w:pPr>
    </w:p>
    <w:p w14:paraId="79CA224D" w14:textId="77777777" w:rsidR="00886186" w:rsidRPr="00886186" w:rsidRDefault="00886186" w:rsidP="00886186">
      <w:pPr>
        <w:spacing w:before="20" w:after="40" w:line="240" w:lineRule="auto"/>
        <w:rPr>
          <w:rFonts w:ascii="Arial" w:hAnsi="Arial" w:cs="Arial"/>
          <w:b/>
          <w:bCs/>
          <w:caps/>
          <w:sz w:val="20"/>
          <w:szCs w:val="20"/>
          <w:lang w:val="en-CA"/>
        </w:rPr>
      </w:pPr>
    </w:p>
    <w:p w14:paraId="07552059" w14:textId="283972A5" w:rsidR="00E83BD0" w:rsidRPr="001E3CD9" w:rsidRDefault="00E83BD0" w:rsidP="005F4156">
      <w:pPr>
        <w:spacing w:before="40" w:after="0" w:line="240" w:lineRule="auto"/>
        <w:jc w:val="both"/>
        <w:rPr>
          <w:rFonts w:ascii="Arial" w:hAnsi="Arial" w:cs="Arial"/>
          <w:sz w:val="16"/>
          <w:szCs w:val="16"/>
          <w:lang w:val="en-CA"/>
        </w:rPr>
      </w:pPr>
    </w:p>
    <w:p w14:paraId="1A4DA752" w14:textId="3304DEAF" w:rsidR="001B64F7" w:rsidRPr="001E3CD9" w:rsidRDefault="005F4156" w:rsidP="005F4156">
      <w:pPr>
        <w:spacing w:before="40" w:after="0" w:line="240" w:lineRule="auto"/>
        <w:jc w:val="both"/>
        <w:rPr>
          <w:rFonts w:ascii="Arial" w:hAnsi="Arial" w:cs="Arial"/>
          <w:b/>
          <w:bCs/>
          <w:sz w:val="16"/>
          <w:szCs w:val="16"/>
          <w:lang w:val="en-CA"/>
        </w:rPr>
      </w:pPr>
      <w:r w:rsidRPr="001E3CD9">
        <w:rPr>
          <w:rFonts w:ascii="Arial" w:hAnsi="Arial" w:cs="Arial"/>
          <w:b/>
          <w:bCs/>
          <w:sz w:val="16"/>
          <w:szCs w:val="16"/>
          <w:lang w:val="en-CA"/>
        </w:rPr>
        <w:t>ANNEXES:</w:t>
      </w:r>
    </w:p>
    <w:tbl>
      <w:tblPr>
        <w:tblStyle w:val="Grigliatabel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A813E"/>
          <w:insideV w:val="single" w:sz="6" w:space="0" w:color="0A813E"/>
        </w:tblBorders>
        <w:tblLook w:val="04A0" w:firstRow="1" w:lastRow="0" w:firstColumn="1" w:lastColumn="0" w:noHBand="0" w:noVBand="1"/>
      </w:tblPr>
      <w:tblGrid>
        <w:gridCol w:w="3403"/>
        <w:gridCol w:w="3710"/>
        <w:gridCol w:w="3093"/>
      </w:tblGrid>
      <w:tr w:rsidR="00524308" w:rsidRPr="001E3CD9" w14:paraId="06647DE3" w14:textId="77777777" w:rsidTr="00C244B0">
        <w:trPr>
          <w:jc w:val="center"/>
        </w:trPr>
        <w:tc>
          <w:tcPr>
            <w:tcW w:w="3256" w:type="dxa"/>
          </w:tcPr>
          <w:p w14:paraId="3FBD132B" w14:textId="31CD4867" w:rsidR="00524308" w:rsidRPr="001E3CD9" w:rsidRDefault="00524308" w:rsidP="001D78EA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instrText xml:space="preserve"> FORMCHECKBOX </w:instrText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end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t xml:space="preserve"> 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Technical </w:t>
            </w:r>
            <w:r w:rsidR="006C12E7">
              <w:rPr>
                <w:rFonts w:ascii="Arial" w:hAnsi="Arial" w:cs="Arial"/>
                <w:bCs/>
                <w:sz w:val="16"/>
                <w:szCs w:val="16"/>
                <w:lang w:val="en-CA"/>
              </w:rPr>
              <w:t>D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ata </w:t>
            </w:r>
            <w:r w:rsidR="006C12E7">
              <w:rPr>
                <w:rFonts w:ascii="Arial" w:hAnsi="Arial" w:cs="Arial"/>
                <w:bCs/>
                <w:sz w:val="16"/>
                <w:szCs w:val="16"/>
                <w:lang w:val="en-CA"/>
              </w:rPr>
              <w:t>S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heets </w:t>
            </w:r>
            <w:r w:rsidR="006C12E7" w:rsidRPr="006C12E7">
              <w:rPr>
                <w:rFonts w:ascii="Arial" w:hAnsi="Arial" w:cs="Arial"/>
                <w:bCs/>
                <w:color w:val="FF0000"/>
                <w:sz w:val="16"/>
                <w:szCs w:val="16"/>
                <w:lang w:val="en-CA"/>
              </w:rPr>
              <w:t xml:space="preserve">(TDS) </w:t>
            </w:r>
            <w:r w:rsidR="006C12E7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and Safety Data Sheet </w:t>
            </w:r>
            <w:r w:rsidR="006C12E7" w:rsidRPr="006C12E7">
              <w:rPr>
                <w:rFonts w:ascii="Arial" w:hAnsi="Arial" w:cs="Arial"/>
                <w:bCs/>
                <w:color w:val="FF0000"/>
                <w:sz w:val="16"/>
                <w:szCs w:val="16"/>
                <w:lang w:val="en-CA"/>
              </w:rPr>
              <w:t xml:space="preserve">(SDS) 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>of raw materials</w:t>
            </w:r>
          </w:p>
        </w:tc>
        <w:tc>
          <w:tcPr>
            <w:tcW w:w="3549" w:type="dxa"/>
          </w:tcPr>
          <w:p w14:paraId="53953395" w14:textId="5B504C1C" w:rsidR="00524308" w:rsidRPr="001E3CD9" w:rsidRDefault="00524308" w:rsidP="001D78EA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instrText xml:space="preserve"> FORMCHECKBOX </w:instrText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end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t xml:space="preserve"> 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Technical </w:t>
            </w:r>
            <w:r w:rsidR="006C12E7">
              <w:rPr>
                <w:rFonts w:ascii="Arial" w:hAnsi="Arial" w:cs="Arial"/>
                <w:bCs/>
                <w:sz w:val="16"/>
                <w:szCs w:val="16"/>
                <w:lang w:val="en-CA"/>
              </w:rPr>
              <w:t>D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ata </w:t>
            </w:r>
            <w:r w:rsidR="006C12E7">
              <w:rPr>
                <w:rFonts w:ascii="Arial" w:hAnsi="Arial" w:cs="Arial"/>
                <w:bCs/>
                <w:sz w:val="16"/>
                <w:szCs w:val="16"/>
                <w:lang w:val="en-CA"/>
              </w:rPr>
              <w:t>S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>heet</w:t>
            </w:r>
            <w:r w:rsidR="006C12E7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and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  <w:r w:rsidR="006C12E7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and Safety Data Sheet </w:t>
            </w:r>
            <w:r w:rsidR="006C12E7" w:rsidRPr="006C12E7">
              <w:rPr>
                <w:rFonts w:ascii="Arial" w:hAnsi="Arial" w:cs="Arial"/>
                <w:bCs/>
                <w:color w:val="FF0000"/>
                <w:sz w:val="16"/>
                <w:szCs w:val="16"/>
                <w:lang w:val="en-CA"/>
              </w:rPr>
              <w:t>(</w:t>
            </w:r>
            <w:proofErr w:type="gramStart"/>
            <w:r w:rsidR="006C12E7" w:rsidRPr="006C12E7">
              <w:rPr>
                <w:rFonts w:ascii="Arial" w:hAnsi="Arial" w:cs="Arial"/>
                <w:bCs/>
                <w:color w:val="FF0000"/>
                <w:sz w:val="16"/>
                <w:szCs w:val="16"/>
                <w:lang w:val="en-CA"/>
              </w:rPr>
              <w:t>SDS)</w:t>
            </w:r>
            <w:r w:rsidR="006C12E7">
              <w:rPr>
                <w:rFonts w:ascii="Arial" w:hAnsi="Arial" w:cs="Arial"/>
                <w:bCs/>
                <w:color w:val="FF0000"/>
                <w:sz w:val="16"/>
                <w:szCs w:val="16"/>
                <w:lang w:val="en-CA"/>
              </w:rPr>
              <w:t xml:space="preserve">  of</w:t>
            </w:r>
            <w:proofErr w:type="gramEnd"/>
            <w:r w:rsidR="006C12E7">
              <w:rPr>
                <w:rFonts w:ascii="Arial" w:hAnsi="Arial" w:cs="Arial"/>
                <w:bCs/>
                <w:color w:val="FF0000"/>
                <w:sz w:val="16"/>
                <w:szCs w:val="16"/>
                <w:lang w:val="en-CA"/>
              </w:rPr>
              <w:t xml:space="preserve"> 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>finished product</w:t>
            </w:r>
          </w:p>
        </w:tc>
        <w:tc>
          <w:tcPr>
            <w:tcW w:w="2959" w:type="dxa"/>
          </w:tcPr>
          <w:p w14:paraId="1DE8C89A" w14:textId="272D46FE" w:rsidR="00524308" w:rsidRPr="001E3CD9" w:rsidRDefault="00524308" w:rsidP="001D78EA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instrText xml:space="preserve"> FORMCHECKBOX </w:instrText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end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t xml:space="preserve"> 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>Analysis report</w:t>
            </w:r>
          </w:p>
        </w:tc>
      </w:tr>
      <w:tr w:rsidR="00524308" w:rsidRPr="001E3CD9" w14:paraId="03EA1817" w14:textId="77777777" w:rsidTr="00C244B0">
        <w:trPr>
          <w:jc w:val="center"/>
        </w:trPr>
        <w:tc>
          <w:tcPr>
            <w:tcW w:w="3256" w:type="dxa"/>
          </w:tcPr>
          <w:p w14:paraId="583E1AF2" w14:textId="001BC7F7" w:rsidR="00524308" w:rsidRPr="001E3CD9" w:rsidRDefault="00524308" w:rsidP="001D78EA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instrText xml:space="preserve"> FORMCHECKBOX </w:instrText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end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t xml:space="preserve"> 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>Non-GMO Declaration</w:t>
            </w:r>
          </w:p>
        </w:tc>
        <w:tc>
          <w:tcPr>
            <w:tcW w:w="3549" w:type="dxa"/>
          </w:tcPr>
          <w:p w14:paraId="619C9991" w14:textId="3102582F" w:rsidR="00524308" w:rsidRPr="001E3CD9" w:rsidRDefault="00524308" w:rsidP="001D78EA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instrText xml:space="preserve"> FORMCHECKBOX </w:instrText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end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t xml:space="preserve"> 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>Labels</w:t>
            </w:r>
          </w:p>
        </w:tc>
        <w:tc>
          <w:tcPr>
            <w:tcW w:w="2959" w:type="dxa"/>
          </w:tcPr>
          <w:p w14:paraId="4FBC3FD8" w14:textId="094A9083" w:rsidR="00524308" w:rsidRPr="001E3CD9" w:rsidRDefault="00524308" w:rsidP="001D78EA">
            <w:pPr>
              <w:spacing w:before="100" w:after="100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instrText xml:space="preserve"> FORMCHECKBOX </w:instrText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fldChar w:fldCharType="end"/>
            </w:r>
            <w:r w:rsidRPr="001E3CD9">
              <w:rPr>
                <w:rFonts w:ascii="Arial" w:hAnsi="Arial" w:cs="Arial"/>
                <w:b/>
                <w:smallCaps/>
                <w:sz w:val="16"/>
                <w:szCs w:val="16"/>
                <w:lang w:val="en-CA"/>
              </w:rPr>
              <w:t xml:space="preserve"> 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Other 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bC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bC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bC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bC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bCs/>
                <w:noProof/>
                <w:sz w:val="16"/>
                <w:szCs w:val="16"/>
                <w:lang w:val="en-CA"/>
              </w:rPr>
              <w:t> </w:t>
            </w:r>
            <w:r w:rsidRPr="001E3CD9">
              <w:rPr>
                <w:rFonts w:ascii="Arial" w:hAnsi="Arial" w:cs="Arial"/>
                <w:bCs/>
                <w:sz w:val="16"/>
                <w:szCs w:val="16"/>
                <w:lang w:val="en-CA"/>
              </w:rPr>
              <w:fldChar w:fldCharType="end"/>
            </w:r>
          </w:p>
        </w:tc>
      </w:tr>
    </w:tbl>
    <w:p w14:paraId="5CDFB6A4" w14:textId="0D6E8DF8" w:rsidR="00524308" w:rsidRPr="001E3CD9" w:rsidRDefault="00524308" w:rsidP="005F4156">
      <w:pPr>
        <w:spacing w:before="40" w:after="0" w:line="240" w:lineRule="auto"/>
        <w:jc w:val="both"/>
        <w:rPr>
          <w:rFonts w:ascii="Arial" w:hAnsi="Arial" w:cs="Arial"/>
          <w:b/>
          <w:bCs/>
          <w:sz w:val="16"/>
          <w:szCs w:val="16"/>
          <w:lang w:val="en-CA"/>
        </w:rPr>
      </w:pPr>
    </w:p>
    <w:p w14:paraId="2EC47429" w14:textId="171A6A88" w:rsidR="00E77932" w:rsidRPr="001E3CD9" w:rsidRDefault="00E77932" w:rsidP="00194372">
      <w:pPr>
        <w:spacing w:before="60" w:after="0" w:line="240" w:lineRule="auto"/>
        <w:jc w:val="both"/>
        <w:rPr>
          <w:rFonts w:ascii="Arial" w:hAnsi="Arial" w:cs="Arial"/>
          <w:sz w:val="16"/>
          <w:szCs w:val="16"/>
          <w:lang w:val="en-CA"/>
        </w:rPr>
      </w:pPr>
    </w:p>
    <w:p w14:paraId="04BE2E86" w14:textId="77777777" w:rsidR="006C12E7" w:rsidRPr="00886186" w:rsidRDefault="006C12E7" w:rsidP="006C12E7">
      <w:pPr>
        <w:spacing w:before="60" w:after="0" w:line="240" w:lineRule="auto"/>
        <w:jc w:val="both"/>
        <w:rPr>
          <w:rFonts w:ascii="Arial" w:hAnsi="Arial" w:cs="Arial"/>
          <w:color w:val="FF0000"/>
          <w:sz w:val="16"/>
          <w:szCs w:val="16"/>
          <w:lang w:val="en-CA"/>
        </w:rPr>
      </w:pPr>
      <w:r w:rsidRPr="00886186">
        <w:rPr>
          <w:rFonts w:ascii="Arial" w:hAnsi="Arial" w:cs="Arial"/>
          <w:color w:val="FF0000"/>
          <w:sz w:val="16"/>
          <w:szCs w:val="16"/>
          <w:lang w:val="en-CA"/>
        </w:rPr>
        <w:t>(*) The attached documentation (e.g. TDS, SDS, Declarations and other attestations to demonstrate compliance with the conformity requirements) must be updated at least every three years.</w:t>
      </w:r>
    </w:p>
    <w:p w14:paraId="6B75953B" w14:textId="0F0B7A1D" w:rsidR="00524308" w:rsidRPr="00886186" w:rsidRDefault="006C12E7" w:rsidP="006C12E7">
      <w:pPr>
        <w:spacing w:before="60" w:after="0" w:line="240" w:lineRule="auto"/>
        <w:jc w:val="both"/>
        <w:rPr>
          <w:rFonts w:ascii="Arial" w:hAnsi="Arial" w:cs="Arial"/>
          <w:color w:val="FF0000"/>
          <w:sz w:val="16"/>
          <w:szCs w:val="16"/>
          <w:lang w:val="en-CA"/>
        </w:rPr>
      </w:pPr>
      <w:r w:rsidRPr="00886186">
        <w:rPr>
          <w:rFonts w:ascii="Arial" w:hAnsi="Arial" w:cs="Arial"/>
          <w:color w:val="FF0000"/>
          <w:sz w:val="16"/>
          <w:szCs w:val="16"/>
          <w:lang w:val="en-CA"/>
        </w:rPr>
        <w:t>The date of issue of the attached documents cannot be three years earlier than the date of sending this model M_081 Product/supplier composition to Bioagricert.</w:t>
      </w:r>
    </w:p>
    <w:p w14:paraId="79B27B99" w14:textId="628B85DF" w:rsidR="00886186" w:rsidRPr="001E3CD9" w:rsidRDefault="00886186" w:rsidP="006C12E7">
      <w:pPr>
        <w:spacing w:before="60" w:after="0" w:line="240" w:lineRule="auto"/>
        <w:jc w:val="both"/>
        <w:rPr>
          <w:rFonts w:ascii="Arial" w:hAnsi="Arial" w:cs="Arial"/>
          <w:sz w:val="16"/>
          <w:szCs w:val="16"/>
          <w:lang w:val="en-CA"/>
        </w:rPr>
      </w:pPr>
      <w:r w:rsidRPr="00886186">
        <w:rPr>
          <w:rFonts w:ascii="Arial" w:hAnsi="Arial" w:cs="Arial"/>
          <w:sz w:val="16"/>
          <w:szCs w:val="16"/>
          <w:lang w:val="en-CA"/>
        </w:rPr>
        <w:t>By signing this form, the operator UNDERTAKES to communicate any changes to Bioagricert within 30 days of the modification by returning the updated attached documentation.</w:t>
      </w:r>
    </w:p>
    <w:p w14:paraId="081DC4BA" w14:textId="7910D98D" w:rsidR="00524308" w:rsidRPr="001E3CD9" w:rsidRDefault="00524308" w:rsidP="00194372">
      <w:pPr>
        <w:spacing w:before="60" w:after="0" w:line="240" w:lineRule="auto"/>
        <w:jc w:val="both"/>
        <w:rPr>
          <w:rFonts w:ascii="Arial" w:hAnsi="Arial" w:cs="Arial"/>
          <w:sz w:val="16"/>
          <w:szCs w:val="16"/>
          <w:lang w:val="en-CA"/>
        </w:rPr>
      </w:pPr>
    </w:p>
    <w:p w14:paraId="50F8FF02" w14:textId="7B5BCE0F" w:rsidR="00524308" w:rsidRPr="001E3CD9" w:rsidRDefault="00524308" w:rsidP="00194372">
      <w:pPr>
        <w:spacing w:before="60" w:after="0" w:line="240" w:lineRule="auto"/>
        <w:jc w:val="both"/>
        <w:rPr>
          <w:rFonts w:ascii="Arial" w:hAnsi="Arial" w:cs="Arial"/>
          <w:sz w:val="16"/>
          <w:szCs w:val="16"/>
          <w:lang w:val="en-CA"/>
        </w:rPr>
      </w:pPr>
    </w:p>
    <w:tbl>
      <w:tblPr>
        <w:tblW w:w="10206" w:type="dxa"/>
        <w:jc w:val="center"/>
        <w:tblBorders>
          <w:bottom w:val="single" w:sz="4" w:space="0" w:color="008000"/>
          <w:insideH w:val="single" w:sz="18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4300"/>
        <w:gridCol w:w="3431"/>
      </w:tblGrid>
      <w:tr w:rsidR="00524308" w:rsidRPr="001E3CD9" w14:paraId="54725A97" w14:textId="77777777" w:rsidTr="00C244B0">
        <w:trPr>
          <w:jc w:val="center"/>
        </w:trPr>
        <w:tc>
          <w:tcPr>
            <w:tcW w:w="2338" w:type="dxa"/>
          </w:tcPr>
          <w:p w14:paraId="76033F68" w14:textId="166B05C7" w:rsidR="00524308" w:rsidRPr="001E3CD9" w:rsidRDefault="00524308" w:rsidP="001D78EA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Date: </w:t>
            </w:r>
          </w:p>
          <w:p w14:paraId="75A4827F" w14:textId="77777777" w:rsidR="00524308" w:rsidRPr="001E3CD9" w:rsidRDefault="00524308" w:rsidP="001D78EA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end"/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tab/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tab/>
            </w:r>
          </w:p>
        </w:tc>
        <w:tc>
          <w:tcPr>
            <w:tcW w:w="4061" w:type="dxa"/>
          </w:tcPr>
          <w:p w14:paraId="23D8954C" w14:textId="77777777" w:rsidR="00524308" w:rsidRPr="001E3CD9" w:rsidRDefault="00524308" w:rsidP="00524308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Operator’s Name</w:t>
            </w:r>
          </w:p>
          <w:p w14:paraId="0641DEAB" w14:textId="77777777" w:rsidR="00524308" w:rsidRPr="001E3CD9" w:rsidRDefault="00524308" w:rsidP="001D78EA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instrText xml:space="preserve"> FORMTEXT </w:instrText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separate"/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 </w:t>
            </w:r>
            <w:r w:rsidRPr="001E3CD9">
              <w:rPr>
                <w:rFonts w:ascii="Arial" w:hAnsi="Arial" w:cs="Arial"/>
                <w:b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3240" w:type="dxa"/>
          </w:tcPr>
          <w:p w14:paraId="2807F5ED" w14:textId="2401E80B" w:rsidR="00524308" w:rsidRPr="001E3CD9" w:rsidRDefault="00524308" w:rsidP="001D78EA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1E3CD9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Signature</w:t>
            </w:r>
          </w:p>
        </w:tc>
      </w:tr>
    </w:tbl>
    <w:p w14:paraId="0BFD0997" w14:textId="0565AE51" w:rsidR="00524308" w:rsidRPr="001E3CD9" w:rsidRDefault="00524308" w:rsidP="00194372">
      <w:pPr>
        <w:spacing w:before="60" w:after="0" w:line="240" w:lineRule="auto"/>
        <w:jc w:val="both"/>
        <w:rPr>
          <w:rFonts w:ascii="Arial" w:hAnsi="Arial" w:cs="Arial"/>
          <w:sz w:val="16"/>
          <w:szCs w:val="16"/>
          <w:lang w:val="en-CA"/>
        </w:rPr>
      </w:pPr>
    </w:p>
    <w:p w14:paraId="28DCFF57" w14:textId="413C82FF" w:rsidR="00524308" w:rsidRPr="001E3CD9" w:rsidRDefault="00524308" w:rsidP="00194372">
      <w:pPr>
        <w:spacing w:before="60" w:after="0" w:line="240" w:lineRule="auto"/>
        <w:jc w:val="both"/>
        <w:rPr>
          <w:rFonts w:ascii="Arial" w:hAnsi="Arial" w:cs="Arial"/>
          <w:sz w:val="16"/>
          <w:szCs w:val="16"/>
          <w:lang w:val="en-CA"/>
        </w:rPr>
      </w:pPr>
    </w:p>
    <w:p w14:paraId="497A5B09" w14:textId="77777777" w:rsidR="00524308" w:rsidRPr="001E3CD9" w:rsidRDefault="00524308" w:rsidP="00194372">
      <w:pPr>
        <w:spacing w:before="60" w:after="0" w:line="240" w:lineRule="auto"/>
        <w:jc w:val="both"/>
        <w:rPr>
          <w:rFonts w:ascii="Arial" w:hAnsi="Arial" w:cs="Arial"/>
          <w:sz w:val="16"/>
          <w:szCs w:val="16"/>
          <w:lang w:val="en-CA"/>
        </w:rPr>
      </w:pPr>
    </w:p>
    <w:p w14:paraId="45D61FBF" w14:textId="4C157076" w:rsidR="00234686" w:rsidRPr="001E3CD9" w:rsidRDefault="00234686" w:rsidP="00194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CA"/>
        </w:rPr>
      </w:pPr>
    </w:p>
    <w:p w14:paraId="55582F55" w14:textId="331CA05A" w:rsidR="00E83BD0" w:rsidRPr="001E3CD9" w:rsidRDefault="00E83BD0" w:rsidP="00E83BD0">
      <w:pPr>
        <w:tabs>
          <w:tab w:val="left" w:pos="8251"/>
        </w:tabs>
        <w:rPr>
          <w:rFonts w:ascii="Arial" w:hAnsi="Arial" w:cs="Arial"/>
          <w:sz w:val="16"/>
          <w:szCs w:val="16"/>
          <w:lang w:val="en-CA"/>
        </w:rPr>
      </w:pPr>
      <w:r w:rsidRPr="001E3CD9">
        <w:rPr>
          <w:rFonts w:ascii="Arial" w:hAnsi="Arial" w:cs="Arial"/>
          <w:sz w:val="16"/>
          <w:szCs w:val="16"/>
          <w:lang w:val="en-CA"/>
        </w:rPr>
        <w:tab/>
      </w:r>
    </w:p>
    <w:sectPr w:rsidR="00E83BD0" w:rsidRPr="001E3CD9" w:rsidSect="00194372">
      <w:headerReference w:type="even" r:id="rId8"/>
      <w:headerReference w:type="default" r:id="rId9"/>
      <w:footerReference w:type="default" r:id="rId10"/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8392" w14:textId="77777777" w:rsidR="001173DF" w:rsidRDefault="001173DF" w:rsidP="00DC649B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80E1CB0" w14:textId="77777777" w:rsidR="001173DF" w:rsidRDefault="001173DF" w:rsidP="00DC649B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719"/>
    </w:tblGrid>
    <w:tr w:rsidR="00F94B76" w14:paraId="05AFB458" w14:textId="77777777" w:rsidTr="005F4156">
      <w:tc>
        <w:tcPr>
          <w:tcW w:w="6062" w:type="dxa"/>
        </w:tcPr>
        <w:p w14:paraId="19F26C96" w14:textId="77777777" w:rsidR="004B73AA" w:rsidRDefault="004B73AA" w:rsidP="004B73AA">
          <w:pPr>
            <w:suppressAutoHyphens/>
            <w:autoSpaceDE w:val="0"/>
            <w:autoSpaceDN w:val="0"/>
            <w:adjustRightInd w:val="0"/>
            <w:spacing w:before="40"/>
            <w:ind w:right="-605"/>
            <w:rPr>
              <w:color w:val="000000"/>
              <w:sz w:val="12"/>
              <w:szCs w:val="12"/>
            </w:rPr>
          </w:pPr>
        </w:p>
        <w:p w14:paraId="043C6C85" w14:textId="77777777" w:rsidR="00F94B76" w:rsidRDefault="00F94B76" w:rsidP="004B73AA">
          <w:pPr>
            <w:autoSpaceDE w:val="0"/>
            <w:autoSpaceDN w:val="0"/>
            <w:adjustRightInd w:val="0"/>
            <w:rPr>
              <w:rFonts w:ascii="Arial" w:hAnsi="Arial" w:cs="Arial"/>
              <w:smallCaps/>
              <w:sz w:val="14"/>
              <w:szCs w:val="14"/>
            </w:rPr>
          </w:pPr>
        </w:p>
      </w:tc>
      <w:tc>
        <w:tcPr>
          <w:tcW w:w="3719" w:type="dxa"/>
        </w:tcPr>
        <w:p w14:paraId="1D1BDC5F" w14:textId="2347B669" w:rsidR="00F94B76" w:rsidRPr="00E83BD0" w:rsidRDefault="008C1200" w:rsidP="008C120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mallCaps/>
              <w:color w:val="003C19"/>
              <w:sz w:val="20"/>
              <w:szCs w:val="20"/>
            </w:rPr>
          </w:pPr>
          <w:r w:rsidRPr="00E83BD0">
            <w:rPr>
              <w:rFonts w:ascii="Arial" w:hAnsi="Arial" w:cs="Arial"/>
              <w:smallCaps/>
              <w:sz w:val="20"/>
              <w:szCs w:val="20"/>
              <w:lang w:val="en"/>
            </w:rPr>
            <w:t xml:space="preserve">                                               </w:t>
          </w:r>
          <w:r w:rsidR="00F94B76" w:rsidRPr="00E83BD0">
            <w:rPr>
              <w:rFonts w:ascii="Arial" w:hAnsi="Arial" w:cs="Arial"/>
              <w:smallCaps/>
              <w:sz w:val="20"/>
              <w:szCs w:val="20"/>
              <w:lang w:val="en"/>
            </w:rPr>
            <w:t>Pag</w:t>
          </w:r>
          <w:r w:rsidR="00F94B76" w:rsidRPr="00E83BD0">
            <w:rPr>
              <w:rFonts w:ascii="Arial" w:hAnsi="Arial" w:cs="Arial"/>
              <w:smallCaps/>
              <w:color w:val="003C19"/>
              <w:sz w:val="20"/>
              <w:szCs w:val="20"/>
              <w:lang w:val="en"/>
            </w:rPr>
            <w:t xml:space="preserve">. </w:t>
          </w:r>
          <w:r w:rsidR="00F94B76" w:rsidRPr="00E83BD0">
            <w:rPr>
              <w:rStyle w:val="Numeropagina"/>
              <w:rFonts w:ascii="Arial" w:hAnsi="Arial" w:cs="Arial"/>
              <w:smallCaps/>
              <w:sz w:val="20"/>
              <w:szCs w:val="20"/>
              <w:lang w:val="en"/>
            </w:rPr>
            <w:fldChar w:fldCharType="begin"/>
          </w:r>
          <w:r w:rsidR="00F94B76" w:rsidRPr="00E83BD0">
            <w:rPr>
              <w:rStyle w:val="Numeropagina"/>
              <w:rFonts w:ascii="Arial" w:hAnsi="Arial" w:cs="Arial"/>
              <w:smallCaps/>
              <w:sz w:val="20"/>
              <w:szCs w:val="20"/>
              <w:lang w:val="en"/>
            </w:rPr>
            <w:instrText xml:space="preserve"> PAGE </w:instrText>
          </w:r>
          <w:r w:rsidR="00F94B76" w:rsidRPr="00E83BD0">
            <w:rPr>
              <w:rStyle w:val="Numeropagina"/>
              <w:rFonts w:ascii="Arial" w:hAnsi="Arial" w:cs="Arial"/>
              <w:smallCaps/>
              <w:sz w:val="20"/>
              <w:szCs w:val="20"/>
              <w:lang w:val="en"/>
            </w:rPr>
            <w:fldChar w:fldCharType="separate"/>
          </w:r>
          <w:r w:rsidRPr="00E83BD0">
            <w:rPr>
              <w:rStyle w:val="Numeropagina"/>
              <w:rFonts w:ascii="Arial" w:hAnsi="Arial" w:cs="Arial"/>
              <w:smallCaps/>
              <w:noProof/>
              <w:sz w:val="20"/>
              <w:szCs w:val="20"/>
              <w:lang w:val="en"/>
            </w:rPr>
            <w:t>1</w:t>
          </w:r>
          <w:r w:rsidR="00F94B76" w:rsidRPr="00E83BD0">
            <w:rPr>
              <w:rStyle w:val="Numeropagina"/>
              <w:rFonts w:ascii="Arial" w:hAnsi="Arial" w:cs="Arial"/>
              <w:smallCaps/>
              <w:sz w:val="20"/>
              <w:szCs w:val="20"/>
              <w:lang w:val="en"/>
            </w:rPr>
            <w:fldChar w:fldCharType="end"/>
          </w:r>
          <w:r w:rsidR="00F94B76" w:rsidRPr="00E83BD0">
            <w:rPr>
              <w:rStyle w:val="Numeropagina"/>
              <w:rFonts w:ascii="Arial" w:hAnsi="Arial" w:cs="Arial"/>
              <w:smallCaps/>
              <w:sz w:val="20"/>
              <w:szCs w:val="20"/>
              <w:lang w:val="en"/>
            </w:rPr>
            <w:t xml:space="preserve"> of </w:t>
          </w:r>
          <w:r w:rsidR="000F5095">
            <w:rPr>
              <w:rStyle w:val="Numeropagina"/>
              <w:rFonts w:ascii="Arial" w:hAnsi="Arial" w:cs="Arial"/>
              <w:smallCaps/>
              <w:sz w:val="20"/>
              <w:szCs w:val="20"/>
              <w:lang w:val="en"/>
            </w:rPr>
            <w:t>2</w:t>
          </w:r>
        </w:p>
        <w:p w14:paraId="50E1E8E0" w14:textId="77777777" w:rsidR="00F94B76" w:rsidRDefault="00F94B76" w:rsidP="00F94B76">
          <w:pPr>
            <w:autoSpaceDE w:val="0"/>
            <w:autoSpaceDN w:val="0"/>
            <w:adjustRightInd w:val="0"/>
            <w:rPr>
              <w:rFonts w:ascii="Arial" w:hAnsi="Arial" w:cs="Arial"/>
              <w:smallCaps/>
              <w:sz w:val="14"/>
              <w:szCs w:val="14"/>
            </w:rPr>
          </w:pPr>
        </w:p>
      </w:tc>
    </w:tr>
  </w:tbl>
  <w:p w14:paraId="40A634B6" w14:textId="77777777" w:rsidR="00185E8E" w:rsidRPr="00F94B76" w:rsidRDefault="00185E8E" w:rsidP="00F94B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87595" w14:textId="77777777" w:rsidR="001173DF" w:rsidRDefault="001173DF" w:rsidP="00DC649B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65DC802" w14:textId="77777777" w:rsidR="001173DF" w:rsidRDefault="001173DF" w:rsidP="00DC649B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1FD6" w14:textId="77777777" w:rsidR="00185E8E" w:rsidRDefault="00185E8E">
    <w:r>
      <w:rPr>
        <w:lang w:val="en"/>
      </w:rP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056B2F"/>
        <w:bottom w:val="single" w:sz="4" w:space="0" w:color="056B2F"/>
        <w:insideH w:val="single" w:sz="4" w:space="0" w:color="056B2F"/>
        <w:insideV w:val="single" w:sz="4" w:space="0" w:color="056B2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8"/>
      <w:gridCol w:w="1602"/>
      <w:gridCol w:w="2856"/>
      <w:gridCol w:w="2070"/>
    </w:tblGrid>
    <w:tr w:rsidR="007F01F3" w:rsidRPr="0082069E" w14:paraId="146F4673" w14:textId="77777777" w:rsidTr="001D78EA">
      <w:trPr>
        <w:cantSplit/>
        <w:trHeight w:val="134"/>
        <w:jc w:val="center"/>
      </w:trPr>
      <w:tc>
        <w:tcPr>
          <w:tcW w:w="1802" w:type="pct"/>
          <w:vMerge w:val="restart"/>
          <w:tcBorders>
            <w:top w:val="single" w:sz="4" w:space="0" w:color="009C44"/>
            <w:bottom w:val="single" w:sz="4" w:space="0" w:color="009C44"/>
            <w:right w:val="single" w:sz="18" w:space="0" w:color="009C44"/>
          </w:tcBorders>
        </w:tcPr>
        <w:p w14:paraId="762FE676" w14:textId="77777777" w:rsidR="007F01F3" w:rsidRPr="007F01F3" w:rsidRDefault="007F01F3" w:rsidP="007F01F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4"/>
              <w:szCs w:val="24"/>
            </w:rPr>
          </w:pPr>
          <w:r w:rsidRPr="007F01F3">
            <w:rPr>
              <w:rFonts w:ascii="Times New Roman" w:eastAsia="Times New Roman" w:hAnsi="Times New Roman" w:cs="Times New Roman"/>
              <w:noProof/>
              <w:color w:val="000000"/>
              <w:sz w:val="13"/>
              <w:szCs w:val="13"/>
              <w:lang w:val="en"/>
            </w:rPr>
            <w:drawing>
              <wp:inline distT="0" distB="0" distL="0" distR="0" wp14:anchorId="023F84CF" wp14:editId="59D6A734">
                <wp:extent cx="1943100" cy="406400"/>
                <wp:effectExtent l="0" t="0" r="0" b="0"/>
                <wp:docPr id="3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A93128" w14:textId="77777777" w:rsidR="007F01F3" w:rsidRPr="007F01F3" w:rsidRDefault="007F01F3" w:rsidP="007F01F3">
          <w:pPr>
            <w:spacing w:after="0" w:line="240" w:lineRule="auto"/>
            <w:rPr>
              <w:rFonts w:ascii="Arial" w:eastAsia="Times New Roman" w:hAnsi="Arial" w:cs="Arial"/>
              <w:b/>
              <w:color w:val="000000"/>
              <w:sz w:val="12"/>
              <w:szCs w:val="12"/>
              <w:lang w:val="en-US"/>
            </w:rPr>
          </w:pPr>
          <w:r w:rsidRPr="007F01F3">
            <w:rPr>
              <w:rFonts w:ascii="Arial" w:eastAsia="Times New Roman" w:hAnsi="Arial" w:cs="Arial"/>
              <w:b/>
              <w:color w:val="000000"/>
              <w:sz w:val="12"/>
              <w:szCs w:val="12"/>
              <w:lang w:val="en-US"/>
            </w:rPr>
            <w:t xml:space="preserve">Bioagricert Srl </w:t>
          </w:r>
          <w:proofErr w:type="spellStart"/>
          <w:r w:rsidRPr="007F01F3">
            <w:rPr>
              <w:rFonts w:ascii="Arial" w:eastAsia="Times New Roman" w:hAnsi="Arial" w:cs="Arial"/>
              <w:b/>
              <w:color w:val="000000"/>
              <w:sz w:val="12"/>
              <w:szCs w:val="12"/>
              <w:lang w:val="en-US"/>
            </w:rPr>
            <w:t>Unipersonale</w:t>
          </w:r>
          <w:proofErr w:type="spellEnd"/>
        </w:p>
        <w:p w14:paraId="43CFA1C6" w14:textId="77777777" w:rsidR="007F01F3" w:rsidRPr="007F01F3" w:rsidRDefault="007F01F3" w:rsidP="007F01F3">
          <w:pPr>
            <w:spacing w:after="0" w:line="240" w:lineRule="auto"/>
            <w:rPr>
              <w:rFonts w:ascii="Arial" w:eastAsia="Times New Roman" w:hAnsi="Arial" w:cs="Arial"/>
              <w:iCs/>
              <w:color w:val="000000"/>
              <w:sz w:val="12"/>
              <w:szCs w:val="12"/>
              <w:lang w:val="en-US"/>
            </w:rPr>
          </w:pPr>
          <w:r w:rsidRPr="007F01F3">
            <w:rPr>
              <w:rFonts w:ascii="Arial" w:eastAsia="Times New Roman" w:hAnsi="Arial" w:cs="Arial"/>
              <w:iCs/>
              <w:color w:val="000000"/>
              <w:sz w:val="12"/>
              <w:szCs w:val="12"/>
              <w:lang w:val="en-US"/>
            </w:rPr>
            <w:t>Under the direction of FOODCHAIN ID</w:t>
          </w:r>
        </w:p>
        <w:p w14:paraId="0F7E0565" w14:textId="77777777" w:rsidR="007F01F3" w:rsidRPr="007F01F3" w:rsidRDefault="007F01F3" w:rsidP="007F01F3">
          <w:pPr>
            <w:spacing w:after="0" w:line="240" w:lineRule="auto"/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</w:pPr>
          <w:r w:rsidRPr="007F01F3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 xml:space="preserve">Via dei </w:t>
          </w:r>
          <w:proofErr w:type="spellStart"/>
          <w:r w:rsidRPr="007F01F3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>Macabraccia</w:t>
          </w:r>
          <w:proofErr w:type="spellEnd"/>
          <w:r w:rsidRPr="007F01F3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>, 8/3-4-5 | 40033 Casalecchio di Reno (BO)</w:t>
          </w:r>
        </w:p>
        <w:p w14:paraId="70A1ACB6" w14:textId="77777777" w:rsidR="007F01F3" w:rsidRPr="007F01F3" w:rsidRDefault="007F01F3" w:rsidP="007F01F3">
          <w:pPr>
            <w:spacing w:after="0" w:line="240" w:lineRule="auto"/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</w:pPr>
          <w:r w:rsidRPr="007F01F3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 xml:space="preserve">Tel. (+39) 051 62158 </w:t>
          </w:r>
          <w:proofErr w:type="spellStart"/>
          <w:r w:rsidRPr="007F01F3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>r.a.</w:t>
          </w:r>
          <w:proofErr w:type="spellEnd"/>
          <w:r w:rsidRPr="007F01F3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 xml:space="preserve"> | Fax (+39) 051 564294</w:t>
          </w:r>
        </w:p>
        <w:p w14:paraId="056BA4BA" w14:textId="77777777" w:rsidR="007F01F3" w:rsidRPr="007F01F3" w:rsidRDefault="007F01F3" w:rsidP="007F01F3">
          <w:pPr>
            <w:spacing w:after="0" w:line="240" w:lineRule="auto"/>
            <w:rPr>
              <w:rFonts w:ascii="Arial" w:eastAsia="Times New Roman" w:hAnsi="Arial" w:cs="Arial"/>
              <w:iCs/>
              <w:color w:val="0000FF"/>
              <w:sz w:val="12"/>
              <w:szCs w:val="12"/>
              <w:u w:val="single"/>
            </w:rPr>
          </w:pPr>
          <w:r w:rsidRPr="007F01F3">
            <w:rPr>
              <w:rFonts w:ascii="Arial" w:eastAsia="Times New Roman" w:hAnsi="Arial" w:cs="Arial"/>
              <w:iCs/>
              <w:color w:val="000000"/>
              <w:sz w:val="12"/>
              <w:szCs w:val="12"/>
            </w:rPr>
            <w:t xml:space="preserve">www.bioagricert.org | </w:t>
          </w:r>
          <w:hyperlink r:id="rId2" w:history="1">
            <w:r w:rsidRPr="007F01F3">
              <w:rPr>
                <w:rFonts w:ascii="Arial" w:eastAsia="Times New Roman" w:hAnsi="Arial" w:cs="Arial"/>
                <w:iCs/>
                <w:color w:val="0000FF"/>
                <w:sz w:val="12"/>
                <w:szCs w:val="12"/>
                <w:u w:val="single"/>
              </w:rPr>
              <w:t>info@bioagricert.org</w:t>
            </w:r>
          </w:hyperlink>
        </w:p>
      </w:tc>
      <w:tc>
        <w:tcPr>
          <w:tcW w:w="3198" w:type="pct"/>
          <w:gridSpan w:val="3"/>
          <w:tcBorders>
            <w:top w:val="single" w:sz="4" w:space="0" w:color="009C44"/>
            <w:left w:val="single" w:sz="18" w:space="0" w:color="009C44"/>
            <w:bottom w:val="single" w:sz="4" w:space="0" w:color="009C44"/>
          </w:tcBorders>
        </w:tcPr>
        <w:p w14:paraId="0D9B288C" w14:textId="77777777" w:rsidR="007F01F3" w:rsidRPr="007F01F3" w:rsidRDefault="007F01F3" w:rsidP="007F01F3">
          <w:pPr>
            <w:spacing w:before="20" w:after="20" w:line="240" w:lineRule="auto"/>
            <w:rPr>
              <w:rFonts w:ascii="Arial" w:eastAsia="Times New Roman" w:hAnsi="Arial" w:cs="Arial"/>
              <w:smallCaps/>
              <w:kern w:val="28"/>
              <w:sz w:val="18"/>
              <w:szCs w:val="20"/>
              <w:lang w:val="en-US"/>
            </w:rPr>
          </w:pPr>
          <w:r w:rsidRPr="007F01F3">
            <w:rPr>
              <w:rFonts w:ascii="Arial" w:eastAsia="Times New Roman" w:hAnsi="Arial" w:cs="Arial"/>
              <w:smallCaps/>
              <w:kern w:val="28"/>
              <w:sz w:val="18"/>
              <w:szCs w:val="20"/>
              <w:lang w:val="en-GB"/>
            </w:rPr>
            <w:t>Bioagricert srl – Certification and Control Body</w:t>
          </w:r>
        </w:p>
      </w:tc>
    </w:tr>
    <w:tr w:rsidR="007F01F3" w:rsidRPr="0082069E" w14:paraId="27F097DB" w14:textId="77777777" w:rsidTr="001D78EA">
      <w:trPr>
        <w:cantSplit/>
        <w:trHeight w:val="341"/>
        <w:jc w:val="center"/>
      </w:trPr>
      <w:tc>
        <w:tcPr>
          <w:tcW w:w="1802" w:type="pct"/>
          <w:vMerge/>
          <w:tcBorders>
            <w:top w:val="single" w:sz="4" w:space="0" w:color="009C44"/>
            <w:bottom w:val="single" w:sz="4" w:space="0" w:color="009C44"/>
            <w:right w:val="single" w:sz="18" w:space="0" w:color="009C44"/>
          </w:tcBorders>
          <w:vAlign w:val="center"/>
        </w:tcPr>
        <w:p w14:paraId="0BEE571D" w14:textId="77777777" w:rsidR="007F01F3" w:rsidRPr="007F01F3" w:rsidRDefault="007F01F3" w:rsidP="007F01F3">
          <w:pPr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val="en-US"/>
            </w:rPr>
          </w:pPr>
        </w:p>
      </w:tc>
      <w:tc>
        <w:tcPr>
          <w:tcW w:w="2184" w:type="pct"/>
          <w:gridSpan w:val="2"/>
          <w:tcBorders>
            <w:top w:val="single" w:sz="4" w:space="0" w:color="009C44"/>
            <w:left w:val="single" w:sz="18" w:space="0" w:color="009C44"/>
            <w:bottom w:val="single" w:sz="4" w:space="0" w:color="009C44"/>
            <w:right w:val="single" w:sz="18" w:space="0" w:color="009C44"/>
          </w:tcBorders>
          <w:vAlign w:val="center"/>
        </w:tcPr>
        <w:p w14:paraId="5190A2E4" w14:textId="37032E40" w:rsidR="007F01F3" w:rsidRPr="007F01F3" w:rsidRDefault="007F01F3" w:rsidP="007F01F3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mallCaps/>
              <w:sz w:val="24"/>
              <w:szCs w:val="24"/>
              <w:lang w:val="en-US"/>
            </w:rPr>
          </w:pPr>
          <w:r w:rsidRPr="007F01F3">
            <w:rPr>
              <w:rFonts w:ascii="Arial" w:eastAsia="Times New Roman" w:hAnsi="Arial" w:cs="Arial"/>
              <w:b/>
              <w:smallCaps/>
              <w:sz w:val="24"/>
              <w:szCs w:val="24"/>
              <w:lang w:val="en-US"/>
            </w:rPr>
            <w:t xml:space="preserve">BAC Inputs </w:t>
          </w:r>
          <w:r>
            <w:rPr>
              <w:rFonts w:ascii="Arial" w:eastAsia="Times New Roman" w:hAnsi="Arial" w:cs="Arial"/>
              <w:b/>
              <w:smallCaps/>
              <w:sz w:val="24"/>
              <w:szCs w:val="24"/>
              <w:lang w:val="en-US"/>
            </w:rPr>
            <w:t>Product</w:t>
          </w:r>
          <w:r w:rsidR="0082069E">
            <w:rPr>
              <w:rFonts w:ascii="Arial" w:eastAsia="Times New Roman" w:hAnsi="Arial" w:cs="Arial"/>
              <w:b/>
              <w:smallCaps/>
              <w:sz w:val="24"/>
              <w:szCs w:val="24"/>
              <w:lang w:val="en-US"/>
            </w:rPr>
            <w:t xml:space="preserve"> </w:t>
          </w:r>
          <w:r>
            <w:rPr>
              <w:rFonts w:ascii="Arial" w:eastAsia="Times New Roman" w:hAnsi="Arial" w:cs="Arial"/>
              <w:b/>
              <w:smallCaps/>
              <w:sz w:val="24"/>
              <w:szCs w:val="24"/>
              <w:lang w:val="en-US"/>
            </w:rPr>
            <w:t>Composition/Suppliers</w:t>
          </w:r>
        </w:p>
      </w:tc>
      <w:tc>
        <w:tcPr>
          <w:tcW w:w="1014" w:type="pct"/>
          <w:tcBorders>
            <w:top w:val="single" w:sz="4" w:space="0" w:color="009C44"/>
            <w:left w:val="single" w:sz="18" w:space="0" w:color="009C44"/>
            <w:bottom w:val="single" w:sz="4" w:space="0" w:color="009C44"/>
          </w:tcBorders>
          <w:vAlign w:val="center"/>
        </w:tcPr>
        <w:p w14:paraId="4B34EBD6" w14:textId="5E4A78F1" w:rsidR="007F01F3" w:rsidRPr="00E5065D" w:rsidRDefault="007F01F3" w:rsidP="00E5065D">
          <w:pPr>
            <w:pStyle w:val="Intestazione"/>
            <w:jc w:val="center"/>
            <w:rPr>
              <w:rFonts w:ascii="Arial" w:hAnsi="Arial" w:cs="Arial"/>
              <w:b/>
              <w:smallCaps/>
              <w:lang w:val="en-US"/>
            </w:rPr>
          </w:pPr>
          <w:r w:rsidRPr="00E5065D">
            <w:rPr>
              <w:rFonts w:ascii="Arial" w:hAnsi="Arial" w:cs="Arial"/>
              <w:b/>
              <w:smallCaps/>
              <w:lang w:val="en"/>
            </w:rPr>
            <w:t>M_081</w:t>
          </w:r>
          <w:r w:rsidR="0082069E" w:rsidRPr="00E5065D">
            <w:rPr>
              <w:rFonts w:ascii="Arial" w:hAnsi="Arial" w:cs="Arial"/>
              <w:b/>
              <w:smallCaps/>
              <w:lang w:val="en"/>
            </w:rPr>
            <w:t>_</w:t>
          </w:r>
          <w:r w:rsidRPr="00E5065D">
            <w:rPr>
              <w:rFonts w:ascii="Arial" w:hAnsi="Arial" w:cs="Arial"/>
              <w:b/>
              <w:smallCaps/>
              <w:lang w:val="en"/>
            </w:rPr>
            <w:t>MTR</w:t>
          </w:r>
          <w:r w:rsidR="00E73CAA">
            <w:rPr>
              <w:rFonts w:ascii="Arial" w:hAnsi="Arial" w:cs="Arial"/>
              <w:b/>
              <w:smallCaps/>
              <w:lang w:val="en"/>
            </w:rPr>
            <w:t>(</w:t>
          </w:r>
          <w:r w:rsidR="00E5065D">
            <w:rPr>
              <w:rFonts w:ascii="Arial" w:hAnsi="Arial" w:cs="Arial"/>
              <w:b/>
              <w:smallCaps/>
              <w:lang w:val="en"/>
            </w:rPr>
            <w:t>EN</w:t>
          </w:r>
          <w:r w:rsidR="00E73CAA">
            <w:rPr>
              <w:rFonts w:ascii="Arial" w:hAnsi="Arial" w:cs="Arial"/>
              <w:b/>
              <w:smallCaps/>
              <w:lang w:val="en"/>
            </w:rPr>
            <w:t>)</w:t>
          </w:r>
        </w:p>
        <w:p w14:paraId="068E9B83" w14:textId="6D1D3389" w:rsidR="007F01F3" w:rsidRPr="007F01F3" w:rsidRDefault="00E5065D" w:rsidP="00E5065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mallCaps/>
              <w:sz w:val="16"/>
              <w:szCs w:val="24"/>
              <w:highlight w:val="yellow"/>
              <w:lang w:val="en-US"/>
            </w:rPr>
          </w:pPr>
          <w:r w:rsidRPr="003E3E99">
            <w:rPr>
              <w:rFonts w:ascii="Arial" w:hAnsi="Arial" w:cs="Arial"/>
              <w:smallCaps/>
              <w:sz w:val="16"/>
              <w:lang w:val="en-US"/>
            </w:rPr>
            <w:t xml:space="preserve">Ed. </w:t>
          </w:r>
          <w:proofErr w:type="gramStart"/>
          <w:r w:rsidRPr="001E3CD9">
            <w:rPr>
              <w:rFonts w:ascii="Arial" w:hAnsi="Arial" w:cs="Arial"/>
              <w:smallCaps/>
              <w:color w:val="FF0000"/>
              <w:sz w:val="16"/>
              <w:lang w:val="en-US"/>
            </w:rPr>
            <w:t>02  Rev.</w:t>
          </w:r>
          <w:proofErr w:type="gramEnd"/>
          <w:r w:rsidRPr="001E3CD9">
            <w:rPr>
              <w:rFonts w:ascii="Arial" w:hAnsi="Arial" w:cs="Arial"/>
              <w:smallCaps/>
              <w:color w:val="FF0000"/>
              <w:sz w:val="16"/>
              <w:lang w:val="en-US"/>
            </w:rPr>
            <w:t xml:space="preserve"> 0</w:t>
          </w:r>
          <w:r w:rsidR="001E3CD9" w:rsidRPr="001E3CD9">
            <w:rPr>
              <w:rFonts w:ascii="Arial" w:hAnsi="Arial" w:cs="Arial"/>
              <w:smallCaps/>
              <w:color w:val="FF0000"/>
              <w:sz w:val="16"/>
              <w:lang w:val="en-US"/>
            </w:rPr>
            <w:t>1</w:t>
          </w:r>
        </w:p>
      </w:tc>
    </w:tr>
    <w:tr w:rsidR="00E5065D" w:rsidRPr="007F01F3" w14:paraId="4B11BAFE" w14:textId="77777777" w:rsidTr="005B3D76">
      <w:trPr>
        <w:cantSplit/>
        <w:trHeight w:val="620"/>
        <w:jc w:val="center"/>
      </w:trPr>
      <w:tc>
        <w:tcPr>
          <w:tcW w:w="1802" w:type="pct"/>
          <w:vMerge/>
          <w:tcBorders>
            <w:top w:val="single" w:sz="4" w:space="0" w:color="009C44"/>
            <w:right w:val="single" w:sz="18" w:space="0" w:color="009C44"/>
          </w:tcBorders>
        </w:tcPr>
        <w:p w14:paraId="53FE66ED" w14:textId="77777777" w:rsidR="00E5065D" w:rsidRPr="007F01F3" w:rsidRDefault="00E5065D" w:rsidP="00E5065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24"/>
              <w:lang w:val="en-US"/>
            </w:rPr>
          </w:pPr>
        </w:p>
      </w:tc>
      <w:tc>
        <w:tcPr>
          <w:tcW w:w="785" w:type="pct"/>
          <w:tcBorders>
            <w:top w:val="single" w:sz="4" w:space="0" w:color="009C44"/>
            <w:left w:val="single" w:sz="18" w:space="0" w:color="009C44"/>
          </w:tcBorders>
          <w:vAlign w:val="center"/>
        </w:tcPr>
        <w:p w14:paraId="61BF7F0B" w14:textId="3AE69B43" w:rsidR="00E5065D" w:rsidRPr="007F01F3" w:rsidRDefault="00E5065D" w:rsidP="00E5065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18"/>
              <w:szCs w:val="24"/>
            </w:rPr>
          </w:pPr>
          <w:r>
            <w:rPr>
              <w:rFonts w:ascii="Arial" w:hAnsi="Arial" w:cs="Arial"/>
              <w:smallCaps/>
              <w:sz w:val="18"/>
              <w:lang w:val="en-GB"/>
            </w:rPr>
            <w:t>E</w:t>
          </w:r>
          <w:r w:rsidRPr="00E10E35">
            <w:rPr>
              <w:rFonts w:ascii="Arial" w:hAnsi="Arial" w:cs="Arial"/>
              <w:smallCaps/>
              <w:sz w:val="18"/>
              <w:lang w:val="en-GB"/>
            </w:rPr>
            <w:t xml:space="preserve">diting </w:t>
          </w:r>
          <w:r>
            <w:rPr>
              <w:rFonts w:ascii="Arial" w:hAnsi="Arial" w:cs="Arial"/>
              <w:smallCaps/>
              <w:sz w:val="18"/>
              <w:lang w:val="en-GB"/>
            </w:rPr>
            <w:t>by RS</w:t>
          </w:r>
        </w:p>
      </w:tc>
      <w:tc>
        <w:tcPr>
          <w:tcW w:w="1399" w:type="pct"/>
          <w:tcBorders>
            <w:top w:val="single" w:sz="4" w:space="0" w:color="009C44"/>
            <w:right w:val="single" w:sz="18" w:space="0" w:color="009C44"/>
          </w:tcBorders>
          <w:vAlign w:val="center"/>
        </w:tcPr>
        <w:p w14:paraId="0A79A6E3" w14:textId="7AFAD18E" w:rsidR="00E5065D" w:rsidRPr="007F01F3" w:rsidRDefault="00E5065D" w:rsidP="00E5065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18"/>
              <w:szCs w:val="24"/>
            </w:rPr>
          </w:pPr>
          <w:r>
            <w:rPr>
              <w:rFonts w:ascii="Arial" w:hAnsi="Arial" w:cs="Arial"/>
              <w:smallCaps/>
              <w:sz w:val="18"/>
              <w:lang w:val="en-GB"/>
            </w:rPr>
            <w:t>V</w:t>
          </w:r>
          <w:r w:rsidRPr="00E10E35">
            <w:rPr>
              <w:rFonts w:ascii="Arial" w:hAnsi="Arial" w:cs="Arial"/>
              <w:smallCaps/>
              <w:sz w:val="18"/>
              <w:lang w:val="en-GB"/>
            </w:rPr>
            <w:t xml:space="preserve">erified by </w:t>
          </w:r>
          <w:r>
            <w:rPr>
              <w:rFonts w:ascii="Arial" w:hAnsi="Arial" w:cs="Arial"/>
              <w:smallCaps/>
              <w:sz w:val="18"/>
              <w:lang w:val="en-GB"/>
            </w:rPr>
            <w:t>RAQ</w:t>
          </w:r>
        </w:p>
      </w:tc>
      <w:tc>
        <w:tcPr>
          <w:tcW w:w="1014" w:type="pct"/>
          <w:tcBorders>
            <w:top w:val="single" w:sz="4" w:space="0" w:color="009C44"/>
            <w:left w:val="single" w:sz="18" w:space="0" w:color="009C44"/>
          </w:tcBorders>
          <w:vAlign w:val="center"/>
        </w:tcPr>
        <w:p w14:paraId="7803F66D" w14:textId="1CBA4F0D" w:rsidR="00E5065D" w:rsidRPr="007F01F3" w:rsidRDefault="00E5065D" w:rsidP="00E5065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18"/>
              <w:szCs w:val="24"/>
            </w:rPr>
          </w:pPr>
          <w:r w:rsidRPr="003E3E99">
            <w:rPr>
              <w:rFonts w:ascii="Arial" w:hAnsi="Arial" w:cs="Arial"/>
              <w:smallCaps/>
              <w:sz w:val="16"/>
            </w:rPr>
            <w:t>APPR. CC</w:t>
          </w:r>
          <w:r w:rsidRPr="003E3E99">
            <w:rPr>
              <w:rFonts w:ascii="Arial" w:hAnsi="Arial" w:cs="Arial"/>
              <w:smallCaps/>
              <w:sz w:val="18"/>
            </w:rPr>
            <w:t xml:space="preserve"> </w:t>
          </w:r>
          <w:r w:rsidR="001E3CD9" w:rsidRPr="001E3CD9">
            <w:rPr>
              <w:rFonts w:ascii="Arial" w:hAnsi="Arial" w:cs="Arial"/>
              <w:smallCaps/>
              <w:color w:val="FF0000"/>
              <w:sz w:val="18"/>
            </w:rPr>
            <w:t>26/05/2025</w:t>
          </w:r>
        </w:p>
      </w:tc>
    </w:tr>
  </w:tbl>
  <w:p w14:paraId="1790FC67" w14:textId="77777777" w:rsidR="007F01F3" w:rsidRDefault="007F01F3" w:rsidP="00F94B76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21A"/>
    <w:multiLevelType w:val="hybridMultilevel"/>
    <w:tmpl w:val="33828222"/>
    <w:lvl w:ilvl="0" w:tplc="F7EA53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4CA788D"/>
    <w:multiLevelType w:val="hybridMultilevel"/>
    <w:tmpl w:val="3E4C3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3702"/>
    <w:multiLevelType w:val="hybridMultilevel"/>
    <w:tmpl w:val="E788F12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F94520"/>
    <w:multiLevelType w:val="hybridMultilevel"/>
    <w:tmpl w:val="0C58C986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583346500">
    <w:abstractNumId w:val="2"/>
  </w:num>
  <w:num w:numId="2" w16cid:durableId="1565139812">
    <w:abstractNumId w:val="3"/>
  </w:num>
  <w:num w:numId="3" w16cid:durableId="2112048735">
    <w:abstractNumId w:val="0"/>
  </w:num>
  <w:num w:numId="4" w16cid:durableId="129008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9B"/>
    <w:rsid w:val="00002477"/>
    <w:rsid w:val="00010DE2"/>
    <w:rsid w:val="000265AD"/>
    <w:rsid w:val="00044F76"/>
    <w:rsid w:val="0004769C"/>
    <w:rsid w:val="00047D50"/>
    <w:rsid w:val="00053905"/>
    <w:rsid w:val="000554D7"/>
    <w:rsid w:val="00075C9D"/>
    <w:rsid w:val="00075E33"/>
    <w:rsid w:val="00090A9B"/>
    <w:rsid w:val="000945D0"/>
    <w:rsid w:val="00096A3E"/>
    <w:rsid w:val="000A62F4"/>
    <w:rsid w:val="000D0522"/>
    <w:rsid w:val="000D35F7"/>
    <w:rsid w:val="000D7CAD"/>
    <w:rsid w:val="000E0ADC"/>
    <w:rsid w:val="000E0FFB"/>
    <w:rsid w:val="000F1CC9"/>
    <w:rsid w:val="000F283F"/>
    <w:rsid w:val="000F5095"/>
    <w:rsid w:val="00105AF0"/>
    <w:rsid w:val="001115D3"/>
    <w:rsid w:val="001173DF"/>
    <w:rsid w:val="0012456B"/>
    <w:rsid w:val="00130827"/>
    <w:rsid w:val="001453B3"/>
    <w:rsid w:val="00185E8E"/>
    <w:rsid w:val="00194372"/>
    <w:rsid w:val="001B0DD7"/>
    <w:rsid w:val="001B64F7"/>
    <w:rsid w:val="001D0ADA"/>
    <w:rsid w:val="001E3CD9"/>
    <w:rsid w:val="001E6586"/>
    <w:rsid w:val="001F0915"/>
    <w:rsid w:val="001F60E0"/>
    <w:rsid w:val="00234686"/>
    <w:rsid w:val="00250E47"/>
    <w:rsid w:val="00266C67"/>
    <w:rsid w:val="00272DF4"/>
    <w:rsid w:val="00274C3D"/>
    <w:rsid w:val="002752C8"/>
    <w:rsid w:val="002765E4"/>
    <w:rsid w:val="0029763D"/>
    <w:rsid w:val="002A0235"/>
    <w:rsid w:val="002A2F03"/>
    <w:rsid w:val="002B4A1D"/>
    <w:rsid w:val="002B7400"/>
    <w:rsid w:val="002C65DD"/>
    <w:rsid w:val="002C6A25"/>
    <w:rsid w:val="003206E5"/>
    <w:rsid w:val="00323E9F"/>
    <w:rsid w:val="003333B9"/>
    <w:rsid w:val="00340363"/>
    <w:rsid w:val="00362D04"/>
    <w:rsid w:val="003745E6"/>
    <w:rsid w:val="003825C1"/>
    <w:rsid w:val="003B68EC"/>
    <w:rsid w:val="003C56B4"/>
    <w:rsid w:val="003E0F4D"/>
    <w:rsid w:val="003F452F"/>
    <w:rsid w:val="00414384"/>
    <w:rsid w:val="004339BF"/>
    <w:rsid w:val="00446DE1"/>
    <w:rsid w:val="004B313D"/>
    <w:rsid w:val="004B73AA"/>
    <w:rsid w:val="004D4115"/>
    <w:rsid w:val="00521D44"/>
    <w:rsid w:val="00524308"/>
    <w:rsid w:val="005525AF"/>
    <w:rsid w:val="00570B62"/>
    <w:rsid w:val="00594146"/>
    <w:rsid w:val="00596E99"/>
    <w:rsid w:val="005A120D"/>
    <w:rsid w:val="005B5276"/>
    <w:rsid w:val="005D691E"/>
    <w:rsid w:val="005E5804"/>
    <w:rsid w:val="005E7332"/>
    <w:rsid w:val="005F4156"/>
    <w:rsid w:val="00603C2D"/>
    <w:rsid w:val="006310E9"/>
    <w:rsid w:val="00633D54"/>
    <w:rsid w:val="00637539"/>
    <w:rsid w:val="0066383D"/>
    <w:rsid w:val="006A34F5"/>
    <w:rsid w:val="006B64E3"/>
    <w:rsid w:val="006C12E7"/>
    <w:rsid w:val="006C4AB5"/>
    <w:rsid w:val="006D0900"/>
    <w:rsid w:val="006E068B"/>
    <w:rsid w:val="006F7019"/>
    <w:rsid w:val="0074327D"/>
    <w:rsid w:val="00743817"/>
    <w:rsid w:val="00745CF4"/>
    <w:rsid w:val="007508C6"/>
    <w:rsid w:val="007818E5"/>
    <w:rsid w:val="00785746"/>
    <w:rsid w:val="00786305"/>
    <w:rsid w:val="007A0F93"/>
    <w:rsid w:val="007A5238"/>
    <w:rsid w:val="007C0203"/>
    <w:rsid w:val="007E10F1"/>
    <w:rsid w:val="007F01F3"/>
    <w:rsid w:val="0082069E"/>
    <w:rsid w:val="00831175"/>
    <w:rsid w:val="008458B9"/>
    <w:rsid w:val="00850FC5"/>
    <w:rsid w:val="008546EC"/>
    <w:rsid w:val="008853F6"/>
    <w:rsid w:val="00885EAE"/>
    <w:rsid w:val="00886186"/>
    <w:rsid w:val="0089499A"/>
    <w:rsid w:val="008A121A"/>
    <w:rsid w:val="008C1200"/>
    <w:rsid w:val="008D20D7"/>
    <w:rsid w:val="008F0B58"/>
    <w:rsid w:val="008F604B"/>
    <w:rsid w:val="008F6711"/>
    <w:rsid w:val="00901D4B"/>
    <w:rsid w:val="00923041"/>
    <w:rsid w:val="00930A58"/>
    <w:rsid w:val="009340B1"/>
    <w:rsid w:val="009354A6"/>
    <w:rsid w:val="00957EB9"/>
    <w:rsid w:val="00974B06"/>
    <w:rsid w:val="00980019"/>
    <w:rsid w:val="00982BB1"/>
    <w:rsid w:val="00983521"/>
    <w:rsid w:val="009A44C4"/>
    <w:rsid w:val="009C0263"/>
    <w:rsid w:val="009C5EF7"/>
    <w:rsid w:val="009F6685"/>
    <w:rsid w:val="00A043B5"/>
    <w:rsid w:val="00A06801"/>
    <w:rsid w:val="00A31E51"/>
    <w:rsid w:val="00A4189D"/>
    <w:rsid w:val="00A52634"/>
    <w:rsid w:val="00A5509A"/>
    <w:rsid w:val="00A63844"/>
    <w:rsid w:val="00A63C9E"/>
    <w:rsid w:val="00A828B4"/>
    <w:rsid w:val="00A963BD"/>
    <w:rsid w:val="00AA2820"/>
    <w:rsid w:val="00AA28AC"/>
    <w:rsid w:val="00AB4E96"/>
    <w:rsid w:val="00AE04DB"/>
    <w:rsid w:val="00AF028B"/>
    <w:rsid w:val="00B1631A"/>
    <w:rsid w:val="00B343FB"/>
    <w:rsid w:val="00B514D4"/>
    <w:rsid w:val="00B53368"/>
    <w:rsid w:val="00B53ABC"/>
    <w:rsid w:val="00B70245"/>
    <w:rsid w:val="00B73057"/>
    <w:rsid w:val="00B77390"/>
    <w:rsid w:val="00BC0C97"/>
    <w:rsid w:val="00BE514C"/>
    <w:rsid w:val="00BE57FC"/>
    <w:rsid w:val="00C06121"/>
    <w:rsid w:val="00C06315"/>
    <w:rsid w:val="00C244B0"/>
    <w:rsid w:val="00C2575B"/>
    <w:rsid w:val="00C326CF"/>
    <w:rsid w:val="00C66C55"/>
    <w:rsid w:val="00C8021F"/>
    <w:rsid w:val="00C819BC"/>
    <w:rsid w:val="00CA0A97"/>
    <w:rsid w:val="00CA51F5"/>
    <w:rsid w:val="00CB2A81"/>
    <w:rsid w:val="00CB30DB"/>
    <w:rsid w:val="00CC2900"/>
    <w:rsid w:val="00CD55EA"/>
    <w:rsid w:val="00D051B1"/>
    <w:rsid w:val="00D062AA"/>
    <w:rsid w:val="00D10DE3"/>
    <w:rsid w:val="00D13FE0"/>
    <w:rsid w:val="00D36C91"/>
    <w:rsid w:val="00D517A9"/>
    <w:rsid w:val="00D674FA"/>
    <w:rsid w:val="00D82B5D"/>
    <w:rsid w:val="00D93B3B"/>
    <w:rsid w:val="00DB70B4"/>
    <w:rsid w:val="00DC4C5C"/>
    <w:rsid w:val="00DC649B"/>
    <w:rsid w:val="00DE3AFF"/>
    <w:rsid w:val="00DF6C8B"/>
    <w:rsid w:val="00E05CDC"/>
    <w:rsid w:val="00E11BE1"/>
    <w:rsid w:val="00E27465"/>
    <w:rsid w:val="00E3147E"/>
    <w:rsid w:val="00E425C8"/>
    <w:rsid w:val="00E45B86"/>
    <w:rsid w:val="00E5065D"/>
    <w:rsid w:val="00E62B1D"/>
    <w:rsid w:val="00E66962"/>
    <w:rsid w:val="00E73CAA"/>
    <w:rsid w:val="00E743EF"/>
    <w:rsid w:val="00E77932"/>
    <w:rsid w:val="00E83BD0"/>
    <w:rsid w:val="00E92D72"/>
    <w:rsid w:val="00EB235F"/>
    <w:rsid w:val="00ED6104"/>
    <w:rsid w:val="00F11101"/>
    <w:rsid w:val="00F234A2"/>
    <w:rsid w:val="00F37DFC"/>
    <w:rsid w:val="00F41607"/>
    <w:rsid w:val="00F45085"/>
    <w:rsid w:val="00F5451B"/>
    <w:rsid w:val="00F5488A"/>
    <w:rsid w:val="00F75197"/>
    <w:rsid w:val="00F77F67"/>
    <w:rsid w:val="00F81E11"/>
    <w:rsid w:val="00F84F04"/>
    <w:rsid w:val="00F94B76"/>
    <w:rsid w:val="00FD07EB"/>
    <w:rsid w:val="00FD180E"/>
    <w:rsid w:val="00FD438B"/>
    <w:rsid w:val="00FF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2E30F"/>
  <w15:docId w15:val="{942F4163-6CA7-5E4C-B898-F79D0404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D44"/>
  </w:style>
  <w:style w:type="paragraph" w:styleId="Titolo1">
    <w:name w:val="heading 1"/>
    <w:basedOn w:val="Normale"/>
    <w:next w:val="Normale"/>
    <w:link w:val="Titolo1Carattere"/>
    <w:qFormat/>
    <w:rsid w:val="00AA2820"/>
    <w:pPr>
      <w:keepNext/>
      <w:spacing w:after="0" w:line="240" w:lineRule="auto"/>
      <w:jc w:val="center"/>
      <w:outlineLvl w:val="0"/>
    </w:pPr>
    <w:rPr>
      <w:rFonts w:ascii="Arial" w:eastAsia="Times New Roman" w:hAnsi="Arial" w:cs="Angsana New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801"/>
    <w:pPr>
      <w:keepNext/>
      <w:spacing w:before="240" w:after="60" w:line="240" w:lineRule="auto"/>
      <w:outlineLvl w:val="3"/>
    </w:pPr>
    <w:rPr>
      <w:rFonts w:ascii="Calibri" w:eastAsia="SimSun" w:hAnsi="Calibri" w:cs="Arial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74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C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C649B"/>
  </w:style>
  <w:style w:type="paragraph" w:styleId="Pidipagina">
    <w:name w:val="footer"/>
    <w:basedOn w:val="Normale"/>
    <w:link w:val="PidipaginaCarattere"/>
    <w:uiPriority w:val="99"/>
    <w:unhideWhenUsed/>
    <w:rsid w:val="00DC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49B"/>
  </w:style>
  <w:style w:type="character" w:customStyle="1" w:styleId="shorttext">
    <w:name w:val="short_text"/>
    <w:basedOn w:val="Carpredefinitoparagrafo"/>
    <w:rsid w:val="00DC649B"/>
  </w:style>
  <w:style w:type="character" w:customStyle="1" w:styleId="hps">
    <w:name w:val="hps"/>
    <w:basedOn w:val="Carpredefinitoparagrafo"/>
    <w:rsid w:val="00DC649B"/>
  </w:style>
  <w:style w:type="character" w:customStyle="1" w:styleId="Titolo1Carattere">
    <w:name w:val="Titolo 1 Carattere"/>
    <w:basedOn w:val="Carpredefinitoparagrafo"/>
    <w:link w:val="Titolo1"/>
    <w:rsid w:val="00AA2820"/>
    <w:rPr>
      <w:rFonts w:ascii="Arial" w:eastAsia="Times New Roman" w:hAnsi="Arial" w:cs="Angsana New"/>
      <w:b/>
      <w:sz w:val="20"/>
      <w:szCs w:val="20"/>
    </w:rPr>
  </w:style>
  <w:style w:type="paragraph" w:styleId="Corpodeltesto2">
    <w:name w:val="Body Text 2"/>
    <w:basedOn w:val="Normale"/>
    <w:link w:val="Corpodeltesto2Carattere"/>
    <w:semiHidden/>
    <w:rsid w:val="00AA2820"/>
    <w:pPr>
      <w:spacing w:after="0" w:line="240" w:lineRule="auto"/>
    </w:pPr>
    <w:rPr>
      <w:rFonts w:ascii="Arial" w:eastAsia="Times New Roman" w:hAnsi="Arial" w:cs="Angsana New"/>
      <w:b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A2820"/>
    <w:rPr>
      <w:rFonts w:ascii="Arial" w:eastAsia="Times New Roman" w:hAnsi="Arial" w:cs="Angsana New"/>
      <w:b/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AA2820"/>
    <w:pPr>
      <w:spacing w:after="0" w:line="240" w:lineRule="auto"/>
    </w:pPr>
    <w:rPr>
      <w:rFonts w:ascii="Times New Roman" w:eastAsia="Times New Roman" w:hAnsi="Times New Roman" w:cs="Angsana New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A2820"/>
    <w:rPr>
      <w:rFonts w:ascii="Times New Roman" w:eastAsia="Times New Roman" w:hAnsi="Times New Roman" w:cs="Angsana New"/>
      <w:b/>
      <w:szCs w:val="20"/>
    </w:rPr>
  </w:style>
  <w:style w:type="character" w:styleId="Collegamentoipertestuale">
    <w:name w:val="Hyperlink"/>
    <w:basedOn w:val="Carpredefinitoparagrafo"/>
    <w:rsid w:val="00AA282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F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028B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115D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115D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">
    <w:name w:val="st"/>
    <w:basedOn w:val="Carpredefinitoparagrafo"/>
    <w:rsid w:val="001115D3"/>
  </w:style>
  <w:style w:type="character" w:styleId="Enfasicorsivo">
    <w:name w:val="Emphasis"/>
    <w:basedOn w:val="Carpredefinitoparagrafo"/>
    <w:uiPriority w:val="20"/>
    <w:qFormat/>
    <w:rsid w:val="001115D3"/>
    <w:rPr>
      <w:i/>
      <w:iCs/>
    </w:rPr>
  </w:style>
  <w:style w:type="table" w:styleId="Grigliatabella">
    <w:name w:val="Table Grid"/>
    <w:basedOn w:val="Tabellanormale"/>
    <w:uiPriority w:val="59"/>
    <w:rsid w:val="00A63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E3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Normale2">
    <w:name w:val="Normale2"/>
    <w:basedOn w:val="Normale1"/>
    <w:rsid w:val="00E3147E"/>
    <w:pPr>
      <w:tabs>
        <w:tab w:val="left" w:pos="0"/>
      </w:tabs>
      <w:jc w:val="both"/>
    </w:pPr>
    <w:rPr>
      <w:rFonts w:ascii="Arial" w:hAnsi="Arial"/>
    </w:rPr>
  </w:style>
  <w:style w:type="character" w:customStyle="1" w:styleId="hpsatn">
    <w:name w:val="hps atn"/>
    <w:basedOn w:val="Carpredefinitoparagrafo"/>
    <w:rsid w:val="00E3147E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74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801"/>
    <w:rPr>
      <w:rFonts w:ascii="Calibri" w:eastAsia="SimSun" w:hAnsi="Calibri" w:cs="Arial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8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671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F94B76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94B76"/>
    <w:rPr>
      <w:rFonts w:ascii="Arial" w:eastAsia="Times New Roman" w:hAnsi="Arial" w:cs="Times New Roman"/>
      <w:b/>
      <w:kern w:val="28"/>
      <w:sz w:val="32"/>
      <w:szCs w:val="20"/>
    </w:rPr>
  </w:style>
  <w:style w:type="character" w:styleId="Numeropagina">
    <w:name w:val="page number"/>
    <w:basedOn w:val="Carpredefinitoparagrafo"/>
    <w:rsid w:val="00F94B76"/>
  </w:style>
  <w:style w:type="character" w:customStyle="1" w:styleId="apple-converted-space">
    <w:name w:val="apple-converted-space"/>
    <w:rsid w:val="00FD180E"/>
  </w:style>
  <w:style w:type="character" w:styleId="Testosegnaposto">
    <w:name w:val="Placeholder Text"/>
    <w:basedOn w:val="Carpredefinitoparagrafo"/>
    <w:uiPriority w:val="99"/>
    <w:semiHidden/>
    <w:rsid w:val="00E83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ioagricert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8A85-3813-6941-83B7-A1477E93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PerfettoA</dc:creator>
  <cp:keywords/>
  <dc:description/>
  <cp:lastModifiedBy>Francesca Cozzo</cp:lastModifiedBy>
  <cp:revision>2</cp:revision>
  <cp:lastPrinted>2015-10-15T16:09:00Z</cp:lastPrinted>
  <dcterms:created xsi:type="dcterms:W3CDTF">2025-06-10T15:22:00Z</dcterms:created>
  <dcterms:modified xsi:type="dcterms:W3CDTF">2025-06-10T15:22:00Z</dcterms:modified>
</cp:coreProperties>
</file>